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25458" w14:textId="77777777" w:rsidR="002A0A9F" w:rsidRPr="00F71177" w:rsidRDefault="002A0A9F" w:rsidP="008B7D21">
      <w:pPr>
        <w:ind w:left="6096"/>
        <w:rPr>
          <w:b/>
          <w:spacing w:val="40"/>
          <w:sz w:val="28"/>
          <w:szCs w:val="28"/>
        </w:rPr>
      </w:pPr>
      <w:r w:rsidRPr="00F71177">
        <w:rPr>
          <w:b/>
          <w:spacing w:val="40"/>
          <w:sz w:val="28"/>
          <w:szCs w:val="28"/>
        </w:rPr>
        <w:t>ЗАТВЕРДЖЕНО</w:t>
      </w:r>
    </w:p>
    <w:p w14:paraId="41BD937C" w14:textId="77777777" w:rsidR="0047746A" w:rsidRPr="00F71177" w:rsidRDefault="002A0A9F" w:rsidP="008B7D21">
      <w:pPr>
        <w:ind w:left="6096"/>
        <w:rPr>
          <w:b/>
          <w:sz w:val="28"/>
          <w:szCs w:val="28"/>
        </w:rPr>
      </w:pPr>
      <w:r w:rsidRPr="00F71177">
        <w:rPr>
          <w:b/>
          <w:sz w:val="28"/>
          <w:szCs w:val="28"/>
        </w:rPr>
        <w:t>Наказ керівника Донецької</w:t>
      </w:r>
    </w:p>
    <w:p w14:paraId="098A8D10" w14:textId="20CFCE78" w:rsidR="002A0A9F" w:rsidRPr="00F71177" w:rsidRDefault="002A0A9F" w:rsidP="008B7D21">
      <w:pPr>
        <w:ind w:left="6096"/>
        <w:rPr>
          <w:b/>
          <w:sz w:val="28"/>
          <w:szCs w:val="28"/>
        </w:rPr>
      </w:pPr>
      <w:r w:rsidRPr="00F71177">
        <w:rPr>
          <w:b/>
          <w:sz w:val="28"/>
          <w:szCs w:val="28"/>
        </w:rPr>
        <w:t>обласної прокуратури</w:t>
      </w:r>
    </w:p>
    <w:p w14:paraId="2352512B" w14:textId="60A636CD" w:rsidR="002A0A9F" w:rsidRPr="00F71177" w:rsidRDefault="002A0A9F" w:rsidP="008B7D21">
      <w:pPr>
        <w:ind w:left="6096"/>
        <w:rPr>
          <w:b/>
          <w:sz w:val="28"/>
          <w:szCs w:val="28"/>
        </w:rPr>
      </w:pPr>
    </w:p>
    <w:p w14:paraId="394D969E" w14:textId="2641BF78" w:rsidR="002A0A9F" w:rsidRPr="00F71177" w:rsidRDefault="0047746A" w:rsidP="008B7D21">
      <w:pPr>
        <w:ind w:left="6096"/>
        <w:rPr>
          <w:b/>
          <w:sz w:val="28"/>
          <w:szCs w:val="28"/>
        </w:rPr>
      </w:pPr>
      <w:r w:rsidRPr="00F71177">
        <w:rPr>
          <w:b/>
          <w:sz w:val="28"/>
          <w:szCs w:val="28"/>
        </w:rPr>
        <w:t>«</w:t>
      </w:r>
      <w:r w:rsidR="00BF0D6F">
        <w:rPr>
          <w:b/>
          <w:sz w:val="28"/>
          <w:szCs w:val="28"/>
        </w:rPr>
        <w:t>15</w:t>
      </w:r>
      <w:r w:rsidRPr="00F71177">
        <w:rPr>
          <w:b/>
          <w:sz w:val="28"/>
          <w:szCs w:val="28"/>
        </w:rPr>
        <w:t>»</w:t>
      </w:r>
      <w:r w:rsidR="002A0A9F" w:rsidRPr="00F71177">
        <w:rPr>
          <w:b/>
          <w:sz w:val="28"/>
          <w:szCs w:val="28"/>
        </w:rPr>
        <w:t xml:space="preserve"> травня 2023 року №</w:t>
      </w:r>
      <w:r w:rsidR="00BF0D6F">
        <w:rPr>
          <w:b/>
          <w:sz w:val="28"/>
          <w:szCs w:val="28"/>
        </w:rPr>
        <w:t xml:space="preserve"> 36</w:t>
      </w:r>
    </w:p>
    <w:p w14:paraId="7097F400" w14:textId="77777777" w:rsidR="002A0A9F" w:rsidRPr="00F71177" w:rsidRDefault="002A0A9F" w:rsidP="008B7D21">
      <w:pPr>
        <w:jc w:val="center"/>
        <w:rPr>
          <w:bCs/>
          <w:sz w:val="28"/>
          <w:szCs w:val="28"/>
        </w:rPr>
      </w:pPr>
    </w:p>
    <w:p w14:paraId="3209347F" w14:textId="77777777" w:rsidR="00F06B74" w:rsidRPr="00F71177" w:rsidRDefault="00F06B74" w:rsidP="008B7D21">
      <w:pPr>
        <w:contextualSpacing/>
        <w:jc w:val="center"/>
        <w:rPr>
          <w:b/>
          <w:spacing w:val="40"/>
          <w:sz w:val="28"/>
          <w:szCs w:val="28"/>
        </w:rPr>
      </w:pPr>
    </w:p>
    <w:p w14:paraId="1078A495" w14:textId="03C4DAC4" w:rsidR="002A0A9F" w:rsidRPr="00F71177" w:rsidRDefault="002A0A9F" w:rsidP="008B7D21">
      <w:pPr>
        <w:contextualSpacing/>
        <w:jc w:val="center"/>
        <w:rPr>
          <w:b/>
          <w:spacing w:val="40"/>
          <w:sz w:val="28"/>
          <w:szCs w:val="28"/>
        </w:rPr>
      </w:pPr>
      <w:r w:rsidRPr="00F71177">
        <w:rPr>
          <w:b/>
          <w:spacing w:val="40"/>
          <w:sz w:val="28"/>
          <w:szCs w:val="28"/>
        </w:rPr>
        <w:t>ПОЛОЖЕННЯ</w:t>
      </w:r>
    </w:p>
    <w:p w14:paraId="7F4E8FEA" w14:textId="77777777" w:rsidR="002A0A9F" w:rsidRPr="00F71177" w:rsidRDefault="002A0A9F" w:rsidP="008B7D21">
      <w:pPr>
        <w:contextualSpacing/>
        <w:jc w:val="center"/>
        <w:rPr>
          <w:b/>
          <w:sz w:val="28"/>
          <w:szCs w:val="28"/>
        </w:rPr>
      </w:pPr>
      <w:r w:rsidRPr="00F71177">
        <w:rPr>
          <w:b/>
          <w:sz w:val="28"/>
          <w:szCs w:val="28"/>
        </w:rPr>
        <w:t xml:space="preserve">про відділ кадрової роботи та державної служби </w:t>
      </w:r>
    </w:p>
    <w:p w14:paraId="03F3EF29" w14:textId="77777777" w:rsidR="002A0A9F" w:rsidRPr="00F71177" w:rsidRDefault="002A0A9F" w:rsidP="008B7D21">
      <w:pPr>
        <w:contextualSpacing/>
        <w:jc w:val="center"/>
        <w:rPr>
          <w:b/>
          <w:sz w:val="28"/>
          <w:szCs w:val="28"/>
        </w:rPr>
      </w:pPr>
      <w:r w:rsidRPr="00F71177">
        <w:rPr>
          <w:b/>
          <w:sz w:val="28"/>
          <w:szCs w:val="28"/>
        </w:rPr>
        <w:t>Донецької обласної прокуратури</w:t>
      </w:r>
    </w:p>
    <w:p w14:paraId="402AA1C8" w14:textId="77777777" w:rsidR="002A0A9F" w:rsidRPr="00F71177" w:rsidRDefault="002A0A9F" w:rsidP="008B7D21">
      <w:pPr>
        <w:contextualSpacing/>
        <w:jc w:val="both"/>
        <w:rPr>
          <w:b/>
          <w:sz w:val="28"/>
          <w:szCs w:val="28"/>
        </w:rPr>
      </w:pPr>
    </w:p>
    <w:p w14:paraId="3E8D3DBD" w14:textId="15EA7F60" w:rsidR="002A0A9F" w:rsidRPr="00F71177" w:rsidRDefault="002A0A9F" w:rsidP="008B7D21">
      <w:pPr>
        <w:contextualSpacing/>
        <w:jc w:val="both"/>
        <w:rPr>
          <w:b/>
          <w:sz w:val="28"/>
          <w:szCs w:val="28"/>
        </w:rPr>
      </w:pPr>
      <w:r w:rsidRPr="00F71177">
        <w:rPr>
          <w:b/>
          <w:sz w:val="28"/>
          <w:szCs w:val="28"/>
        </w:rPr>
        <w:tab/>
        <w:t>1.</w:t>
      </w:r>
      <w:r w:rsidR="004306A7" w:rsidRPr="00F71177">
        <w:rPr>
          <w:b/>
          <w:sz w:val="28"/>
          <w:szCs w:val="28"/>
        </w:rPr>
        <w:t> </w:t>
      </w:r>
      <w:r w:rsidRPr="00F71177">
        <w:rPr>
          <w:b/>
          <w:sz w:val="28"/>
          <w:szCs w:val="28"/>
        </w:rPr>
        <w:t>Загальні положення</w:t>
      </w:r>
    </w:p>
    <w:p w14:paraId="4B864B75" w14:textId="7F4B8E02" w:rsidR="002A0A9F" w:rsidRPr="00F71177" w:rsidRDefault="002A0A9F" w:rsidP="008B7D21">
      <w:pPr>
        <w:tabs>
          <w:tab w:val="left" w:pos="1260"/>
        </w:tabs>
        <w:ind w:firstLine="708"/>
        <w:contextualSpacing/>
        <w:jc w:val="both"/>
        <w:rPr>
          <w:sz w:val="28"/>
          <w:szCs w:val="28"/>
        </w:rPr>
      </w:pPr>
      <w:r w:rsidRPr="00F71177">
        <w:rPr>
          <w:b/>
          <w:sz w:val="28"/>
          <w:szCs w:val="28"/>
        </w:rPr>
        <w:t>1.1.</w:t>
      </w:r>
      <w:r w:rsidR="000D20A4" w:rsidRPr="00F71177">
        <w:rPr>
          <w:sz w:val="28"/>
          <w:szCs w:val="28"/>
        </w:rPr>
        <w:t> </w:t>
      </w:r>
      <w:r w:rsidRPr="00F71177">
        <w:rPr>
          <w:sz w:val="28"/>
          <w:szCs w:val="28"/>
        </w:rPr>
        <w:t>Відділ кадрової роботи та державної служби (далі – Відділ) є</w:t>
      </w:r>
      <w:r w:rsidR="00F645D9">
        <w:rPr>
          <w:sz w:val="28"/>
          <w:szCs w:val="28"/>
        </w:rPr>
        <w:t> </w:t>
      </w:r>
      <w:r w:rsidRPr="00F71177">
        <w:rPr>
          <w:sz w:val="28"/>
          <w:szCs w:val="28"/>
        </w:rPr>
        <w:t>самостійним структурним підрозділом Донецької обласної прокуратури, підпорядкованим керівнику Донецької обласної прокуратури.</w:t>
      </w:r>
    </w:p>
    <w:p w14:paraId="7A09B280" w14:textId="3337611A" w:rsidR="002A0A9F" w:rsidRPr="00F71177" w:rsidRDefault="002A0A9F" w:rsidP="008B7D21">
      <w:pPr>
        <w:tabs>
          <w:tab w:val="left" w:pos="720"/>
          <w:tab w:val="left" w:pos="1260"/>
        </w:tabs>
        <w:contextualSpacing/>
        <w:jc w:val="both"/>
        <w:rPr>
          <w:sz w:val="28"/>
          <w:szCs w:val="28"/>
        </w:rPr>
      </w:pPr>
      <w:r w:rsidRPr="00F71177">
        <w:rPr>
          <w:sz w:val="28"/>
          <w:szCs w:val="28"/>
        </w:rPr>
        <w:tab/>
      </w:r>
      <w:r w:rsidRPr="00F71177">
        <w:rPr>
          <w:b/>
          <w:bCs/>
          <w:sz w:val="28"/>
          <w:szCs w:val="28"/>
        </w:rPr>
        <w:t>1.2.</w:t>
      </w:r>
      <w:r w:rsidR="000D20A4" w:rsidRPr="00F71177">
        <w:rPr>
          <w:sz w:val="28"/>
          <w:szCs w:val="28"/>
        </w:rPr>
        <w:t> </w:t>
      </w:r>
      <w:r w:rsidRPr="00F71177">
        <w:rPr>
          <w:sz w:val="28"/>
          <w:szCs w:val="28"/>
        </w:rPr>
        <w:t>У своїй діяльності Відділ керується Конституцією України, Законами України «Про прокуратуру», «Про державну службу», іншими актами законодавства, Положенням про організацію кадрової роботи в органах прокуратури України, затвердженим наказом Генерального прокурора від</w:t>
      </w:r>
      <w:r w:rsidR="00347394">
        <w:rPr>
          <w:sz w:val="28"/>
          <w:szCs w:val="28"/>
        </w:rPr>
        <w:t> </w:t>
      </w:r>
      <w:r w:rsidRPr="00F71177">
        <w:rPr>
          <w:sz w:val="28"/>
          <w:szCs w:val="28"/>
        </w:rPr>
        <w:t>10.02.2022 №</w:t>
      </w:r>
      <w:r w:rsidR="00E0758B" w:rsidRPr="00F71177">
        <w:rPr>
          <w:sz w:val="28"/>
          <w:szCs w:val="28"/>
        </w:rPr>
        <w:t> </w:t>
      </w:r>
      <w:r w:rsidRPr="00F71177">
        <w:rPr>
          <w:sz w:val="28"/>
          <w:szCs w:val="28"/>
        </w:rPr>
        <w:t>25</w:t>
      </w:r>
      <w:r w:rsidR="00E0758B" w:rsidRPr="00F71177">
        <w:rPr>
          <w:sz w:val="28"/>
          <w:szCs w:val="28"/>
        </w:rPr>
        <w:t xml:space="preserve"> (зі змінами)</w:t>
      </w:r>
      <w:r w:rsidRPr="00F71177">
        <w:rPr>
          <w:sz w:val="28"/>
          <w:szCs w:val="28"/>
        </w:rPr>
        <w:t xml:space="preserve">, </w:t>
      </w:r>
      <w:r w:rsidR="00E0758B" w:rsidRPr="00F71177">
        <w:rPr>
          <w:sz w:val="28"/>
          <w:szCs w:val="28"/>
        </w:rPr>
        <w:t xml:space="preserve">іншими </w:t>
      </w:r>
      <w:r w:rsidRPr="00F71177">
        <w:rPr>
          <w:sz w:val="28"/>
          <w:szCs w:val="28"/>
        </w:rPr>
        <w:t>наказами Генерального прокурора,</w:t>
      </w:r>
      <w:r w:rsidR="00E0758B" w:rsidRPr="00F71177">
        <w:rPr>
          <w:sz w:val="28"/>
          <w:szCs w:val="28"/>
        </w:rPr>
        <w:t xml:space="preserve"> керівника обласної прокуратури,</w:t>
      </w:r>
      <w:r w:rsidRPr="00F71177">
        <w:rPr>
          <w:sz w:val="28"/>
          <w:szCs w:val="28"/>
        </w:rPr>
        <w:t xml:space="preserve"> Регламентом Донецької обласної прокуратури, а також цим Положенням.</w:t>
      </w:r>
    </w:p>
    <w:p w14:paraId="6111C106" w14:textId="4B7819CA" w:rsidR="002A0A9F" w:rsidRPr="00F71177" w:rsidRDefault="002A0A9F" w:rsidP="008B7D21">
      <w:pPr>
        <w:tabs>
          <w:tab w:val="left" w:pos="720"/>
          <w:tab w:val="left" w:pos="1260"/>
        </w:tabs>
        <w:contextualSpacing/>
        <w:jc w:val="both"/>
        <w:rPr>
          <w:sz w:val="28"/>
          <w:szCs w:val="28"/>
        </w:rPr>
      </w:pPr>
      <w:r w:rsidRPr="00F71177">
        <w:rPr>
          <w:sz w:val="28"/>
          <w:szCs w:val="28"/>
        </w:rPr>
        <w:tab/>
      </w:r>
      <w:r w:rsidRPr="00F71177">
        <w:rPr>
          <w:b/>
          <w:bCs/>
          <w:sz w:val="28"/>
          <w:szCs w:val="28"/>
        </w:rPr>
        <w:t>1.3.</w:t>
      </w:r>
      <w:r w:rsidR="000D20A4" w:rsidRPr="00F71177">
        <w:rPr>
          <w:sz w:val="28"/>
          <w:szCs w:val="28"/>
        </w:rPr>
        <w:t> </w:t>
      </w:r>
      <w:r w:rsidRPr="00F71177">
        <w:rPr>
          <w:sz w:val="28"/>
          <w:szCs w:val="28"/>
        </w:rPr>
        <w:t>Свою роботу Відділ організовує у взаємодії з іншими структурними підрозділами обласної прокуратури, окружними прокуратурами, Офісом Генерального прокурора, створеними відповідно до законодавства комісіями, Радою прокурорів України тощо.</w:t>
      </w:r>
    </w:p>
    <w:p w14:paraId="0126EC02" w14:textId="2F301F46" w:rsidR="002A0A9F" w:rsidRPr="00F71177" w:rsidRDefault="002A0A9F" w:rsidP="008B7D21">
      <w:pPr>
        <w:ind w:firstLine="720"/>
        <w:contextualSpacing/>
        <w:jc w:val="both"/>
        <w:rPr>
          <w:sz w:val="28"/>
          <w:szCs w:val="28"/>
        </w:rPr>
      </w:pPr>
      <w:r w:rsidRPr="00F71177">
        <w:rPr>
          <w:sz w:val="28"/>
          <w:szCs w:val="28"/>
        </w:rPr>
        <w:t>У відділі є печатки: мала – з державним гербом, велика – з найменуванням відділу.</w:t>
      </w:r>
    </w:p>
    <w:p w14:paraId="642C861C" w14:textId="77777777" w:rsidR="009F43F3" w:rsidRPr="00F71177" w:rsidRDefault="009F43F3" w:rsidP="008B7D21">
      <w:pPr>
        <w:ind w:firstLine="720"/>
        <w:contextualSpacing/>
        <w:jc w:val="both"/>
        <w:rPr>
          <w:sz w:val="28"/>
          <w:szCs w:val="28"/>
        </w:rPr>
      </w:pPr>
    </w:p>
    <w:p w14:paraId="4D38C09F" w14:textId="3B4CA16F" w:rsidR="002A0A9F" w:rsidRPr="00F71177" w:rsidRDefault="002A0A9F" w:rsidP="008B7D21">
      <w:pPr>
        <w:tabs>
          <w:tab w:val="left" w:pos="720"/>
          <w:tab w:val="left" w:pos="1260"/>
        </w:tabs>
        <w:contextualSpacing/>
        <w:jc w:val="both"/>
        <w:rPr>
          <w:b/>
          <w:bCs/>
          <w:sz w:val="28"/>
          <w:szCs w:val="28"/>
        </w:rPr>
      </w:pPr>
      <w:r w:rsidRPr="00F71177">
        <w:rPr>
          <w:sz w:val="28"/>
          <w:szCs w:val="28"/>
        </w:rPr>
        <w:tab/>
      </w:r>
      <w:r w:rsidRPr="00F71177">
        <w:rPr>
          <w:b/>
          <w:bCs/>
          <w:sz w:val="28"/>
          <w:szCs w:val="28"/>
        </w:rPr>
        <w:t>2.</w:t>
      </w:r>
      <w:r w:rsidR="00FB1A77" w:rsidRPr="00F71177">
        <w:rPr>
          <w:b/>
          <w:bCs/>
          <w:sz w:val="28"/>
          <w:szCs w:val="28"/>
        </w:rPr>
        <w:t> </w:t>
      </w:r>
      <w:r w:rsidRPr="00F71177">
        <w:rPr>
          <w:b/>
          <w:bCs/>
          <w:sz w:val="28"/>
          <w:szCs w:val="28"/>
        </w:rPr>
        <w:t>Структура Відділу</w:t>
      </w:r>
    </w:p>
    <w:p w14:paraId="154280F0" w14:textId="7225EB5E" w:rsidR="002A0A9F" w:rsidRPr="00F71177" w:rsidRDefault="002A0A9F" w:rsidP="008B7D21">
      <w:pPr>
        <w:pStyle w:val="a7"/>
        <w:spacing w:before="0" w:after="0"/>
        <w:ind w:firstLine="709"/>
        <w:contextualSpacing/>
        <w:rPr>
          <w:sz w:val="28"/>
          <w:szCs w:val="28"/>
          <w:lang w:val="uk-UA"/>
        </w:rPr>
      </w:pPr>
      <w:r w:rsidRPr="00F71177">
        <w:rPr>
          <w:b/>
          <w:sz w:val="28"/>
          <w:szCs w:val="28"/>
          <w:lang w:val="uk-UA"/>
        </w:rPr>
        <w:t>2.1.</w:t>
      </w:r>
      <w:r w:rsidR="000D20A4" w:rsidRPr="00F71177">
        <w:rPr>
          <w:sz w:val="28"/>
          <w:szCs w:val="28"/>
          <w:lang w:val="uk-UA"/>
        </w:rPr>
        <w:t> </w:t>
      </w:r>
      <w:r w:rsidRPr="00F71177">
        <w:rPr>
          <w:rFonts w:eastAsia="Times New Roman"/>
          <w:sz w:val="28"/>
          <w:szCs w:val="28"/>
          <w:lang w:val="uk-UA" w:eastAsia="ru-RU"/>
        </w:rPr>
        <w:t xml:space="preserve">Відділ очолює начальник, який має заступника. До штату Відділу входять: </w:t>
      </w:r>
      <w:r w:rsidRPr="00F71177">
        <w:rPr>
          <w:sz w:val="28"/>
          <w:szCs w:val="28"/>
          <w:lang w:val="uk-UA"/>
        </w:rPr>
        <w:t>прокурори, головні спеціалісти, спеціалісти, а також головний спеціаліст з питань мобілізаційної роботи.</w:t>
      </w:r>
    </w:p>
    <w:p w14:paraId="335928B7" w14:textId="77777777" w:rsidR="002A0A9F" w:rsidRPr="00F71177" w:rsidRDefault="002A0A9F" w:rsidP="008B7D21">
      <w:pPr>
        <w:ind w:firstLine="708"/>
        <w:contextualSpacing/>
        <w:jc w:val="both"/>
        <w:rPr>
          <w:sz w:val="28"/>
          <w:szCs w:val="28"/>
        </w:rPr>
      </w:pPr>
      <w:r w:rsidRPr="00F71177">
        <w:rPr>
          <w:sz w:val="28"/>
          <w:szCs w:val="28"/>
        </w:rPr>
        <w:t xml:space="preserve">Робота працівників Відділу залежно від покладених обов’язків організовується за територіальним та функціональним (предметним) принципами. </w:t>
      </w:r>
    </w:p>
    <w:p w14:paraId="7E7BD0CA" w14:textId="24C9B9B4" w:rsidR="002A0A9F" w:rsidRPr="00F71177" w:rsidRDefault="002A0A9F" w:rsidP="008B7D21">
      <w:pPr>
        <w:tabs>
          <w:tab w:val="left" w:pos="1260"/>
        </w:tabs>
        <w:ind w:firstLine="708"/>
        <w:contextualSpacing/>
        <w:jc w:val="both"/>
        <w:rPr>
          <w:sz w:val="28"/>
          <w:szCs w:val="28"/>
        </w:rPr>
      </w:pPr>
      <w:r w:rsidRPr="00F71177">
        <w:rPr>
          <w:b/>
          <w:sz w:val="28"/>
          <w:szCs w:val="28"/>
        </w:rPr>
        <w:t>2.2.</w:t>
      </w:r>
      <w:r w:rsidR="000D20A4" w:rsidRPr="00F71177">
        <w:rPr>
          <w:sz w:val="28"/>
          <w:szCs w:val="28"/>
        </w:rPr>
        <w:t> </w:t>
      </w:r>
      <w:r w:rsidR="008B7D21" w:rsidRPr="00F71177">
        <w:rPr>
          <w:sz w:val="28"/>
          <w:szCs w:val="28"/>
        </w:rPr>
        <w:t>Обов’язки</w:t>
      </w:r>
      <w:r w:rsidRPr="00F71177">
        <w:rPr>
          <w:sz w:val="28"/>
          <w:szCs w:val="28"/>
        </w:rPr>
        <w:t xml:space="preserve"> кожного працівника визначаються відповідним розподілом функціональних </w:t>
      </w:r>
      <w:r w:rsidR="00684392" w:rsidRPr="00F71177">
        <w:rPr>
          <w:sz w:val="28"/>
          <w:szCs w:val="28"/>
        </w:rPr>
        <w:t>обов’язків</w:t>
      </w:r>
      <w:r w:rsidRPr="00F71177">
        <w:rPr>
          <w:sz w:val="28"/>
          <w:szCs w:val="28"/>
        </w:rPr>
        <w:t xml:space="preserve">, який здійснюється начальником Відділу. Розподілом встановлюється </w:t>
      </w:r>
      <w:r w:rsidR="00684392" w:rsidRPr="00F71177">
        <w:rPr>
          <w:sz w:val="28"/>
          <w:szCs w:val="28"/>
        </w:rPr>
        <w:t>обов’язковий</w:t>
      </w:r>
      <w:r w:rsidRPr="00F71177">
        <w:rPr>
          <w:sz w:val="28"/>
          <w:szCs w:val="28"/>
        </w:rPr>
        <w:t xml:space="preserve"> мінімум інформації, документів, матеріалів та</w:t>
      </w:r>
      <w:r w:rsidR="0083055A">
        <w:rPr>
          <w:sz w:val="28"/>
          <w:szCs w:val="28"/>
        </w:rPr>
        <w:t> </w:t>
      </w:r>
      <w:r w:rsidRPr="00F71177">
        <w:rPr>
          <w:sz w:val="28"/>
          <w:szCs w:val="28"/>
        </w:rPr>
        <w:t xml:space="preserve">статистичних даних, необхідних для виконання покладених на кожного працівника завдань у закріплених окружних прокуратурах і на предметних напрямах роботи. Посадові обов’язки державних службовців також закріпляються у посадових інструкціях, які </w:t>
      </w:r>
      <w:r w:rsidR="002B745A" w:rsidRPr="00F71177">
        <w:rPr>
          <w:sz w:val="28"/>
          <w:szCs w:val="28"/>
        </w:rPr>
        <w:t>розробля</w:t>
      </w:r>
      <w:r w:rsidRPr="00F71177">
        <w:rPr>
          <w:sz w:val="28"/>
          <w:szCs w:val="28"/>
        </w:rPr>
        <w:t xml:space="preserve">ються начальником </w:t>
      </w:r>
      <w:r w:rsidR="00684392" w:rsidRPr="00F71177">
        <w:rPr>
          <w:sz w:val="28"/>
          <w:szCs w:val="28"/>
        </w:rPr>
        <w:t>В</w:t>
      </w:r>
      <w:r w:rsidRPr="00F71177">
        <w:rPr>
          <w:sz w:val="28"/>
          <w:szCs w:val="28"/>
        </w:rPr>
        <w:t>ідділу та затверджуються керівником обласної прокуратури.</w:t>
      </w:r>
    </w:p>
    <w:p w14:paraId="042B00C2" w14:textId="63B7646C" w:rsidR="00023CA8" w:rsidRPr="00F71177" w:rsidRDefault="002A0A9F" w:rsidP="00023CA8">
      <w:pPr>
        <w:ind w:firstLine="709"/>
        <w:contextualSpacing/>
        <w:jc w:val="both"/>
        <w:rPr>
          <w:sz w:val="28"/>
          <w:szCs w:val="28"/>
        </w:rPr>
      </w:pPr>
      <w:r w:rsidRPr="00F71177">
        <w:rPr>
          <w:b/>
          <w:bCs/>
          <w:sz w:val="28"/>
          <w:szCs w:val="28"/>
        </w:rPr>
        <w:lastRenderedPageBreak/>
        <w:t>2.3.</w:t>
      </w:r>
      <w:r w:rsidR="000D20A4" w:rsidRPr="00F71177">
        <w:rPr>
          <w:sz w:val="28"/>
          <w:szCs w:val="28"/>
        </w:rPr>
        <w:t> </w:t>
      </w:r>
      <w:r w:rsidRPr="00F71177">
        <w:rPr>
          <w:sz w:val="28"/>
          <w:szCs w:val="28"/>
        </w:rPr>
        <w:t>Загальне керівництво та контроль за організацією роботи Відділу здійснює безпосередньо начальник Відділу. Обов’язки начальника Відділу у разі його відсутності виконує його заступник</w:t>
      </w:r>
      <w:r w:rsidR="00023CA8" w:rsidRPr="00F71177">
        <w:rPr>
          <w:sz w:val="28"/>
          <w:szCs w:val="28"/>
        </w:rPr>
        <w:t xml:space="preserve"> згідно з наказом керівника обласної прокуратури.</w:t>
      </w:r>
    </w:p>
    <w:p w14:paraId="4C9DBBB9" w14:textId="77777777" w:rsidR="002A0A9F" w:rsidRPr="00F71177" w:rsidRDefault="002A0A9F" w:rsidP="008B7D21">
      <w:pPr>
        <w:tabs>
          <w:tab w:val="left" w:pos="720"/>
          <w:tab w:val="left" w:pos="1260"/>
        </w:tabs>
        <w:contextualSpacing/>
        <w:jc w:val="both"/>
        <w:rPr>
          <w:sz w:val="28"/>
          <w:szCs w:val="28"/>
        </w:rPr>
      </w:pPr>
    </w:p>
    <w:p w14:paraId="5A3789D6" w14:textId="77777777" w:rsidR="002A0A9F" w:rsidRPr="00F71177" w:rsidRDefault="002A0A9F" w:rsidP="008B7D21">
      <w:pPr>
        <w:tabs>
          <w:tab w:val="left" w:pos="1260"/>
        </w:tabs>
        <w:ind w:firstLine="708"/>
        <w:contextualSpacing/>
        <w:jc w:val="both"/>
        <w:rPr>
          <w:b/>
          <w:sz w:val="28"/>
          <w:szCs w:val="28"/>
        </w:rPr>
      </w:pPr>
      <w:r w:rsidRPr="00F71177">
        <w:rPr>
          <w:b/>
          <w:sz w:val="28"/>
          <w:szCs w:val="28"/>
        </w:rPr>
        <w:t>3. Основні завдання та функції Відділу</w:t>
      </w:r>
    </w:p>
    <w:p w14:paraId="1FAFCA95" w14:textId="3F19D7EF" w:rsidR="002A0A9F" w:rsidRPr="00F71177" w:rsidRDefault="002A0A9F" w:rsidP="008B7D21">
      <w:pPr>
        <w:tabs>
          <w:tab w:val="left" w:pos="1260"/>
        </w:tabs>
        <w:ind w:firstLine="708"/>
        <w:contextualSpacing/>
        <w:jc w:val="both"/>
        <w:rPr>
          <w:b/>
          <w:bCs/>
          <w:sz w:val="28"/>
          <w:szCs w:val="28"/>
        </w:rPr>
      </w:pPr>
      <w:r w:rsidRPr="00F71177">
        <w:rPr>
          <w:b/>
          <w:sz w:val="28"/>
          <w:szCs w:val="28"/>
        </w:rPr>
        <w:t>3.1.</w:t>
      </w:r>
      <w:r w:rsidR="00A40530" w:rsidRPr="00F71177">
        <w:rPr>
          <w:b/>
          <w:sz w:val="28"/>
          <w:szCs w:val="28"/>
        </w:rPr>
        <w:t> </w:t>
      </w:r>
      <w:r w:rsidRPr="00F71177">
        <w:rPr>
          <w:b/>
          <w:bCs/>
          <w:sz w:val="28"/>
          <w:szCs w:val="28"/>
        </w:rPr>
        <w:t>Основними завданнями Відділу є:</w:t>
      </w:r>
    </w:p>
    <w:p w14:paraId="35FB88ED" w14:textId="3EB9ABA9" w:rsidR="002A0A9F" w:rsidRPr="00F71177" w:rsidRDefault="00A40530"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організація в межах компетенції роботи щодо прийняття, переведення, переміщення та звільнення працівників;</w:t>
      </w:r>
    </w:p>
    <w:p w14:paraId="0DC0BAED" w14:textId="417B103D" w:rsidR="002A0A9F" w:rsidRPr="00F71177" w:rsidRDefault="00A40530"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 xml:space="preserve">вивчення у взаємодії з іншими структурними підрозділами обласної прокуратури ефективності </w:t>
      </w:r>
      <w:r w:rsidRPr="00F71177">
        <w:rPr>
          <w:sz w:val="28"/>
          <w:szCs w:val="28"/>
        </w:rPr>
        <w:t xml:space="preserve">їх </w:t>
      </w:r>
      <w:r w:rsidR="002A0A9F" w:rsidRPr="00F71177">
        <w:rPr>
          <w:sz w:val="28"/>
          <w:szCs w:val="28"/>
        </w:rPr>
        <w:t>діяльності з метою удосконалення організації роботи, розробка та внесення пропозицій щодо оптимізації штатної чисельності та структури обласної прокуратури, шляхів покращання її діяльності;</w:t>
      </w:r>
    </w:p>
    <w:p w14:paraId="35CFCCDF" w14:textId="48E41B9B" w:rsidR="002A0A9F" w:rsidRPr="00F71177" w:rsidRDefault="0040730B"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 xml:space="preserve">організація виконання вимог Кодексу законів про працю України, Законів України «Про прокуратуру», «Про відпустки» </w:t>
      </w:r>
      <w:r w:rsidR="00F93DBC" w:rsidRPr="00F71177">
        <w:rPr>
          <w:sz w:val="28"/>
          <w:szCs w:val="28"/>
        </w:rPr>
        <w:t xml:space="preserve">щодо </w:t>
      </w:r>
      <w:r w:rsidR="002A0A9F" w:rsidRPr="00F71177">
        <w:rPr>
          <w:sz w:val="28"/>
          <w:szCs w:val="28"/>
        </w:rPr>
        <w:t>працівників органів прокуратури;</w:t>
      </w:r>
    </w:p>
    <w:p w14:paraId="7FF35861" w14:textId="75C1FF8D" w:rsidR="002A0A9F" w:rsidRPr="00F71177" w:rsidRDefault="00F93DBC"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організація виконання вимог Закону України «Про державну службу» та</w:t>
      </w:r>
      <w:r w:rsidR="006A50CA">
        <w:rPr>
          <w:sz w:val="28"/>
          <w:szCs w:val="28"/>
        </w:rPr>
        <w:t> </w:t>
      </w:r>
      <w:r w:rsidR="002A0A9F" w:rsidRPr="00F71177">
        <w:rPr>
          <w:sz w:val="28"/>
          <w:szCs w:val="28"/>
        </w:rPr>
        <w:t>інших нормативно-правових актів щодо вступу на державну службу, її</w:t>
      </w:r>
      <w:r w:rsidR="0027724A">
        <w:rPr>
          <w:sz w:val="28"/>
          <w:szCs w:val="28"/>
        </w:rPr>
        <w:t> </w:t>
      </w:r>
      <w:r w:rsidR="002A0A9F" w:rsidRPr="00F71177">
        <w:rPr>
          <w:sz w:val="28"/>
          <w:szCs w:val="28"/>
        </w:rPr>
        <w:t>проходження та припинення;</w:t>
      </w:r>
    </w:p>
    <w:p w14:paraId="35928B7B" w14:textId="5F63BA4F" w:rsidR="002A0A9F" w:rsidRPr="00F71177" w:rsidRDefault="00624AC1"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організація виконання вимог Закону України «Про очищення влади» стосовно посадових та службових осіб органів прокуратури;</w:t>
      </w:r>
    </w:p>
    <w:p w14:paraId="51FDCC78" w14:textId="4B1D5EC9" w:rsidR="002A0A9F" w:rsidRPr="00F71177" w:rsidRDefault="00624AC1"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організація виконання вимог Закону України «Про запобігання корупції» щодо проведення спеціальних перевірок стосовно прокурорів та кандидатів на посади державної служби у випадках, визначених законом;</w:t>
      </w:r>
    </w:p>
    <w:p w14:paraId="1099E8D2" w14:textId="073845D3" w:rsidR="002A0A9F" w:rsidRPr="00F71177" w:rsidRDefault="008B2D3E"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координація роботи з питань підвищення кваліфікації прокурорів;</w:t>
      </w:r>
    </w:p>
    <w:p w14:paraId="7B856FDD" w14:textId="5803AE55" w:rsidR="002A0A9F" w:rsidRPr="00F71177" w:rsidRDefault="008B2D3E"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організація роботи щодо використання системи заохочень, преміювання та встановлення надбавок, застосування заходів дисциплінарного впливу за рішенням відповідного органу;</w:t>
      </w:r>
    </w:p>
    <w:p w14:paraId="49217E9A" w14:textId="3B285751" w:rsidR="002A0A9F" w:rsidRPr="00F71177" w:rsidRDefault="006A5A00"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організація проведення у взаємодії з іншими структурними підрозділами обласної прокуратури урочистих та інших заходів з питань, які належать до компетенції Відділу;</w:t>
      </w:r>
    </w:p>
    <w:p w14:paraId="2502A39A" w14:textId="09DC7B59" w:rsidR="002A0A9F" w:rsidRPr="00F71177" w:rsidRDefault="006A5A00"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організація роботи з ветеранами органів прокуратури, працівниками, які втратили працездатність, постраждали при виконанні службових обов’язків, та родинами працівників, які загинули при виконанні службових обов’язків;</w:t>
      </w:r>
    </w:p>
    <w:p w14:paraId="714B13A0" w14:textId="37455889" w:rsidR="002A0A9F" w:rsidRPr="00F71177" w:rsidRDefault="006A5A00"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ведення обліку видачі та знищення службових посвідчень прокурорів;</w:t>
      </w:r>
    </w:p>
    <w:p w14:paraId="683CC24E" w14:textId="26AA4A5C" w:rsidR="002A0A9F" w:rsidRPr="00F71177" w:rsidRDefault="006A5A00"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 xml:space="preserve">представництво в суді органів прокуратури, їхніх посадових і службових осіб, які діють від імені органу прокуратури, при </w:t>
      </w:r>
      <w:r w:rsidR="002A0A9F" w:rsidRPr="00F71177">
        <w:rPr>
          <w:sz w:val="28"/>
          <w:szCs w:val="28"/>
          <w:lang w:eastAsia="uk-UA"/>
        </w:rPr>
        <w:t>розгляді судами позовів про поновлення на публічній службі у справах за позовами працівників прокуратур, у яких Донецька обласна прокуратура є стороною, за окремим дорученням керівника обласної прокуратури;</w:t>
      </w:r>
    </w:p>
    <w:p w14:paraId="7DF71ACD" w14:textId="77507379" w:rsidR="002A0A9F" w:rsidRPr="00F71177" w:rsidRDefault="006A5A00"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організація виконання вимог законів України та інших нормативно-правових актів з питань мобілізаційної підготовки і мобілізації, ведення військового обліку в органах прокуратури;</w:t>
      </w:r>
    </w:p>
    <w:p w14:paraId="0BCC1CF7" w14:textId="1B21DD88" w:rsidR="002A0A9F" w:rsidRPr="00F71177" w:rsidRDefault="00992C78" w:rsidP="008B7D21">
      <w:pPr>
        <w:tabs>
          <w:tab w:val="left" w:pos="720"/>
          <w:tab w:val="left" w:pos="1260"/>
        </w:tabs>
        <w:ind w:firstLine="697"/>
        <w:contextualSpacing/>
        <w:jc w:val="both"/>
        <w:rPr>
          <w:sz w:val="28"/>
          <w:szCs w:val="28"/>
        </w:rPr>
      </w:pPr>
      <w:r w:rsidRPr="00F71177">
        <w:rPr>
          <w:sz w:val="28"/>
          <w:szCs w:val="28"/>
        </w:rPr>
        <w:lastRenderedPageBreak/>
        <w:t>– </w:t>
      </w:r>
      <w:r w:rsidR="002A0A9F" w:rsidRPr="00F71177">
        <w:rPr>
          <w:sz w:val="28"/>
          <w:szCs w:val="28"/>
        </w:rPr>
        <w:t xml:space="preserve">ведення обліку кадрів, у тому числі з використанням автоматизованої інформаційно-аналітичної системи «Кадри-WEB» (далі </w:t>
      </w:r>
      <w:r w:rsidRPr="00F71177">
        <w:rPr>
          <w:sz w:val="28"/>
          <w:szCs w:val="28"/>
        </w:rPr>
        <w:t>–</w:t>
      </w:r>
      <w:r w:rsidR="002A0A9F" w:rsidRPr="00F71177">
        <w:rPr>
          <w:sz w:val="28"/>
          <w:szCs w:val="28"/>
        </w:rPr>
        <w:t xml:space="preserve"> автоматизована система «Кадри»), зберігання, оформлення та видача особових справ і трудових книжок працівників органів прокуратури.</w:t>
      </w:r>
    </w:p>
    <w:p w14:paraId="7D3C5975" w14:textId="77777777" w:rsidR="009F43F3" w:rsidRPr="00F71177" w:rsidRDefault="009F43F3" w:rsidP="008B7D21">
      <w:pPr>
        <w:tabs>
          <w:tab w:val="left" w:pos="720"/>
          <w:tab w:val="left" w:pos="1260"/>
        </w:tabs>
        <w:ind w:firstLine="697"/>
        <w:contextualSpacing/>
        <w:jc w:val="both"/>
        <w:rPr>
          <w:sz w:val="28"/>
          <w:szCs w:val="28"/>
        </w:rPr>
      </w:pPr>
    </w:p>
    <w:p w14:paraId="307FF830" w14:textId="5B086804" w:rsidR="002A0A9F" w:rsidRPr="00F71177" w:rsidRDefault="002A0A9F" w:rsidP="008B7D21">
      <w:pPr>
        <w:tabs>
          <w:tab w:val="left" w:pos="720"/>
          <w:tab w:val="left" w:pos="1260"/>
        </w:tabs>
        <w:spacing w:line="340" w:lineRule="exact"/>
        <w:contextualSpacing/>
        <w:jc w:val="both"/>
        <w:rPr>
          <w:b/>
          <w:bCs/>
          <w:sz w:val="28"/>
          <w:szCs w:val="28"/>
        </w:rPr>
      </w:pPr>
      <w:r w:rsidRPr="00F71177">
        <w:rPr>
          <w:bCs/>
          <w:sz w:val="28"/>
          <w:szCs w:val="28"/>
        </w:rPr>
        <w:tab/>
      </w:r>
      <w:r w:rsidRPr="00F71177">
        <w:rPr>
          <w:b/>
          <w:sz w:val="28"/>
          <w:szCs w:val="28"/>
        </w:rPr>
        <w:t>3.2.</w:t>
      </w:r>
      <w:r w:rsidR="00871BE7" w:rsidRPr="00F71177">
        <w:rPr>
          <w:b/>
          <w:sz w:val="28"/>
          <w:szCs w:val="28"/>
        </w:rPr>
        <w:t> </w:t>
      </w:r>
      <w:r w:rsidRPr="00F71177">
        <w:rPr>
          <w:b/>
          <w:bCs/>
          <w:sz w:val="28"/>
          <w:szCs w:val="28"/>
        </w:rPr>
        <w:t>Відповідно до покладених завдань Відділ забезпечує:</w:t>
      </w:r>
    </w:p>
    <w:p w14:paraId="386115B7" w14:textId="1EF657A9" w:rsidR="002A0A9F" w:rsidRPr="00F71177" w:rsidRDefault="007B194D" w:rsidP="008B7D21">
      <w:pPr>
        <w:tabs>
          <w:tab w:val="left" w:pos="720"/>
          <w:tab w:val="left" w:pos="1260"/>
        </w:tabs>
        <w:spacing w:line="340" w:lineRule="exact"/>
        <w:ind w:firstLine="700"/>
        <w:contextualSpacing/>
        <w:jc w:val="both"/>
        <w:rPr>
          <w:sz w:val="28"/>
          <w:szCs w:val="28"/>
        </w:rPr>
      </w:pPr>
      <w:r w:rsidRPr="00F71177">
        <w:rPr>
          <w:sz w:val="28"/>
          <w:szCs w:val="28"/>
        </w:rPr>
        <w:t>– </w:t>
      </w:r>
      <w:r w:rsidR="002A0A9F" w:rsidRPr="00F71177">
        <w:rPr>
          <w:sz w:val="28"/>
          <w:szCs w:val="28"/>
        </w:rPr>
        <w:t xml:space="preserve">взаємодію в межах компетенції зі структурними підрозділами обласної прокуратури, окружними прокуратурами, Тренінговим центром прокурорів України, </w:t>
      </w:r>
      <w:r w:rsidR="002A0A9F" w:rsidRPr="00F71177">
        <w:rPr>
          <w:sz w:val="28"/>
          <w:szCs w:val="28"/>
          <w:shd w:val="clear" w:color="auto" w:fill="FFFFFF"/>
        </w:rPr>
        <w:t>відповідним органом, що здійснює дисциплінарне провадження</w:t>
      </w:r>
      <w:r w:rsidRPr="00F71177">
        <w:rPr>
          <w:sz w:val="28"/>
          <w:szCs w:val="28"/>
          <w:shd w:val="clear" w:color="auto" w:fill="FFFFFF"/>
        </w:rPr>
        <w:t xml:space="preserve"> (Кваліфікаційно-дисциплінарною комісією прокурорів)</w:t>
      </w:r>
      <w:r w:rsidR="002A0A9F" w:rsidRPr="00F71177">
        <w:rPr>
          <w:sz w:val="28"/>
          <w:szCs w:val="28"/>
        </w:rPr>
        <w:t xml:space="preserve">, </w:t>
      </w:r>
      <w:r w:rsidR="00427127" w:rsidRPr="00F71177">
        <w:rPr>
          <w:sz w:val="28"/>
          <w:szCs w:val="28"/>
        </w:rPr>
        <w:t xml:space="preserve">а також </w:t>
      </w:r>
      <w:r w:rsidR="002A0A9F" w:rsidRPr="00F71177">
        <w:rPr>
          <w:sz w:val="28"/>
          <w:szCs w:val="28"/>
        </w:rPr>
        <w:t>створеними відповідно до законодавства комісіями, органами прокурорського самоврядування, державної влади та управління;</w:t>
      </w:r>
    </w:p>
    <w:p w14:paraId="7F8AE3DF" w14:textId="3E018E0F" w:rsidR="002A0A9F" w:rsidRPr="00F71177" w:rsidRDefault="00427127" w:rsidP="008B7D21">
      <w:pPr>
        <w:tabs>
          <w:tab w:val="left" w:pos="720"/>
          <w:tab w:val="left" w:pos="1260"/>
        </w:tabs>
        <w:spacing w:line="340" w:lineRule="exact"/>
        <w:ind w:firstLine="700"/>
        <w:contextualSpacing/>
        <w:jc w:val="both"/>
        <w:rPr>
          <w:sz w:val="28"/>
          <w:szCs w:val="28"/>
        </w:rPr>
      </w:pPr>
      <w:r w:rsidRPr="00F71177">
        <w:rPr>
          <w:sz w:val="28"/>
          <w:szCs w:val="28"/>
        </w:rPr>
        <w:t>– </w:t>
      </w:r>
      <w:r w:rsidR="002A0A9F" w:rsidRPr="00F71177">
        <w:rPr>
          <w:sz w:val="28"/>
          <w:szCs w:val="28"/>
        </w:rPr>
        <w:t>участь у плануванні роботи обласної прокуратури;</w:t>
      </w:r>
    </w:p>
    <w:p w14:paraId="0E54CC6A" w14:textId="7D16D5EA" w:rsidR="002A0A9F" w:rsidRPr="00F71177" w:rsidRDefault="001C4EE4" w:rsidP="008B7D21">
      <w:pPr>
        <w:tabs>
          <w:tab w:val="left" w:pos="720"/>
          <w:tab w:val="left" w:pos="1260"/>
        </w:tabs>
        <w:spacing w:line="340" w:lineRule="exact"/>
        <w:ind w:firstLine="700"/>
        <w:contextualSpacing/>
        <w:jc w:val="both"/>
        <w:rPr>
          <w:sz w:val="28"/>
          <w:szCs w:val="28"/>
        </w:rPr>
      </w:pPr>
      <w:r w:rsidRPr="00F71177">
        <w:rPr>
          <w:sz w:val="28"/>
          <w:szCs w:val="28"/>
        </w:rPr>
        <w:t>– </w:t>
      </w:r>
      <w:r w:rsidR="002A0A9F" w:rsidRPr="00F71177">
        <w:rPr>
          <w:sz w:val="28"/>
          <w:szCs w:val="28"/>
        </w:rPr>
        <w:t>підготовку матеріалів на розгляд нарад у керівника обласної прокуратури, організацію виконання завдань та доручень Офісу Генерального прокурора, Донецької обласної прокуратури з питань, що належать до компетенції Відділу;</w:t>
      </w:r>
    </w:p>
    <w:p w14:paraId="6632AF49" w14:textId="5F3223C5" w:rsidR="002A0A9F" w:rsidRPr="00F71177" w:rsidRDefault="00CD576C" w:rsidP="008B7D21">
      <w:pPr>
        <w:tabs>
          <w:tab w:val="left" w:pos="720"/>
          <w:tab w:val="left" w:pos="1260"/>
        </w:tabs>
        <w:spacing w:line="340" w:lineRule="exact"/>
        <w:ind w:firstLine="700"/>
        <w:contextualSpacing/>
        <w:jc w:val="both"/>
        <w:rPr>
          <w:sz w:val="28"/>
          <w:szCs w:val="28"/>
        </w:rPr>
      </w:pPr>
      <w:r w:rsidRPr="00F71177">
        <w:rPr>
          <w:sz w:val="28"/>
          <w:szCs w:val="28"/>
        </w:rPr>
        <w:t>– </w:t>
      </w:r>
      <w:r w:rsidR="002A0A9F" w:rsidRPr="00F71177">
        <w:rPr>
          <w:sz w:val="28"/>
          <w:szCs w:val="28"/>
        </w:rPr>
        <w:t>підготовку проєктів організаційно-розпорядчих документів обласної прокуратури в межах компетенції;</w:t>
      </w:r>
    </w:p>
    <w:p w14:paraId="417B66E0" w14:textId="7F323DFD" w:rsidR="002A0A9F" w:rsidRPr="00F71177" w:rsidRDefault="00CD576C" w:rsidP="008B7D21">
      <w:pPr>
        <w:tabs>
          <w:tab w:val="left" w:pos="720"/>
          <w:tab w:val="left" w:pos="1260"/>
        </w:tabs>
        <w:spacing w:line="340" w:lineRule="exact"/>
        <w:ind w:firstLine="700"/>
        <w:contextualSpacing/>
        <w:jc w:val="both"/>
        <w:rPr>
          <w:sz w:val="28"/>
          <w:szCs w:val="28"/>
        </w:rPr>
      </w:pPr>
      <w:r w:rsidRPr="00F71177">
        <w:rPr>
          <w:sz w:val="28"/>
          <w:szCs w:val="28"/>
        </w:rPr>
        <w:t>– </w:t>
      </w:r>
      <w:r w:rsidR="002A0A9F" w:rsidRPr="00F71177">
        <w:rPr>
          <w:sz w:val="28"/>
          <w:szCs w:val="28"/>
        </w:rPr>
        <w:t>проведення аналітичної роботи, вжиття заходів щодо підвищення кваліфікації працівників обласної прокуратури;</w:t>
      </w:r>
    </w:p>
    <w:p w14:paraId="362673AC" w14:textId="40DFA0D6" w:rsidR="002A0A9F" w:rsidRPr="00F71177" w:rsidRDefault="00CD576C" w:rsidP="008B7D21">
      <w:pPr>
        <w:tabs>
          <w:tab w:val="left" w:pos="720"/>
          <w:tab w:val="left" w:pos="1260"/>
        </w:tabs>
        <w:spacing w:line="340" w:lineRule="exact"/>
        <w:ind w:firstLine="700"/>
        <w:contextualSpacing/>
        <w:jc w:val="both"/>
        <w:rPr>
          <w:sz w:val="28"/>
          <w:szCs w:val="28"/>
        </w:rPr>
      </w:pPr>
      <w:r w:rsidRPr="00F71177">
        <w:rPr>
          <w:sz w:val="28"/>
          <w:szCs w:val="28"/>
        </w:rPr>
        <w:t>– </w:t>
      </w:r>
      <w:r w:rsidR="002A0A9F" w:rsidRPr="00F71177">
        <w:rPr>
          <w:sz w:val="28"/>
          <w:szCs w:val="28"/>
        </w:rPr>
        <w:t>надання практичної допомоги, проведення перевірок в окружних прокуратурах з питань кадрової роботи і державної служби та контроль за усуненням недоліків;</w:t>
      </w:r>
    </w:p>
    <w:p w14:paraId="7C304E38" w14:textId="08BAFEA5" w:rsidR="002A0A9F" w:rsidRPr="00F71177" w:rsidRDefault="00CD576C" w:rsidP="008B7D21">
      <w:pPr>
        <w:tabs>
          <w:tab w:val="left" w:pos="720"/>
          <w:tab w:val="left" w:pos="1260"/>
        </w:tabs>
        <w:spacing w:line="340" w:lineRule="exact"/>
        <w:ind w:firstLine="700"/>
        <w:contextualSpacing/>
        <w:jc w:val="both"/>
        <w:rPr>
          <w:sz w:val="28"/>
          <w:szCs w:val="28"/>
          <w:shd w:val="clear" w:color="auto" w:fill="FFFFFF"/>
        </w:rPr>
      </w:pPr>
      <w:r w:rsidRPr="00F71177">
        <w:rPr>
          <w:sz w:val="28"/>
          <w:szCs w:val="28"/>
        </w:rPr>
        <w:t>– </w:t>
      </w:r>
      <w:r w:rsidR="002A0A9F" w:rsidRPr="00F71177">
        <w:rPr>
          <w:sz w:val="28"/>
          <w:szCs w:val="28"/>
        </w:rPr>
        <w:t>п</w:t>
      </w:r>
      <w:r w:rsidR="002A0A9F" w:rsidRPr="00F71177">
        <w:rPr>
          <w:sz w:val="28"/>
          <w:szCs w:val="28"/>
          <w:shd w:val="clear" w:color="auto" w:fill="FFFFFF"/>
        </w:rPr>
        <w:t>ризначення, переміщення прокурорів на вакантні або тимчасово вакантні посади та переведення прокурорів на посаду до іншого органу прокуратури у порядку, визначеному Законом України «Про прокуратуру»;</w:t>
      </w:r>
    </w:p>
    <w:p w14:paraId="6435B825" w14:textId="3FD2026A" w:rsidR="002A0A9F" w:rsidRPr="00F71177" w:rsidRDefault="00CD576C" w:rsidP="008B7D21">
      <w:pPr>
        <w:tabs>
          <w:tab w:val="left" w:pos="720"/>
          <w:tab w:val="left" w:pos="1260"/>
        </w:tabs>
        <w:spacing w:line="340" w:lineRule="exact"/>
        <w:ind w:firstLine="700"/>
        <w:contextualSpacing/>
        <w:jc w:val="both"/>
        <w:rPr>
          <w:sz w:val="28"/>
          <w:szCs w:val="28"/>
          <w:shd w:val="clear" w:color="auto" w:fill="FFFFFF"/>
        </w:rPr>
      </w:pPr>
      <w:r w:rsidRPr="00F71177">
        <w:rPr>
          <w:sz w:val="28"/>
          <w:szCs w:val="28"/>
        </w:rPr>
        <w:t>– </w:t>
      </w:r>
      <w:r w:rsidR="002A0A9F" w:rsidRPr="00F71177">
        <w:rPr>
          <w:sz w:val="28"/>
          <w:szCs w:val="28"/>
          <w:shd w:val="clear" w:color="auto" w:fill="FFFFFF"/>
        </w:rPr>
        <w:t>зупинення повноважень прокурора з підстав, визначених Закон</w:t>
      </w:r>
      <w:r w:rsidRPr="00F71177">
        <w:rPr>
          <w:sz w:val="28"/>
          <w:szCs w:val="28"/>
          <w:shd w:val="clear" w:color="auto" w:fill="FFFFFF"/>
        </w:rPr>
        <w:t>ом</w:t>
      </w:r>
      <w:r w:rsidR="002A0A9F" w:rsidRPr="00F71177">
        <w:rPr>
          <w:sz w:val="28"/>
          <w:szCs w:val="28"/>
          <w:shd w:val="clear" w:color="auto" w:fill="FFFFFF"/>
        </w:rPr>
        <w:t xml:space="preserve"> України «Про прокуратуру»;</w:t>
      </w:r>
    </w:p>
    <w:p w14:paraId="7BE662BE" w14:textId="5BFFF3A5" w:rsidR="002A0A9F" w:rsidRPr="00F71177" w:rsidRDefault="00DF4DBB" w:rsidP="008B7D21">
      <w:pPr>
        <w:tabs>
          <w:tab w:val="left" w:pos="720"/>
          <w:tab w:val="left" w:pos="1260"/>
        </w:tabs>
        <w:spacing w:line="340" w:lineRule="exact"/>
        <w:ind w:firstLine="700"/>
        <w:contextualSpacing/>
        <w:jc w:val="both"/>
        <w:rPr>
          <w:sz w:val="28"/>
          <w:szCs w:val="28"/>
          <w:shd w:val="clear" w:color="auto" w:fill="FFFFFF"/>
        </w:rPr>
      </w:pPr>
      <w:r w:rsidRPr="00F71177">
        <w:rPr>
          <w:sz w:val="28"/>
          <w:szCs w:val="28"/>
        </w:rPr>
        <w:t>– </w:t>
      </w:r>
      <w:r w:rsidR="002A0A9F" w:rsidRPr="00F71177">
        <w:rPr>
          <w:sz w:val="28"/>
          <w:szCs w:val="28"/>
          <w:shd w:val="clear" w:color="auto" w:fill="FFFFFF"/>
        </w:rPr>
        <w:t>звільнення прокурорів на підставах і в порядку, передбачених Законом України «Про прокуратуру»;</w:t>
      </w:r>
    </w:p>
    <w:p w14:paraId="5067042A" w14:textId="28724F38" w:rsidR="002A0A9F" w:rsidRPr="00F71177" w:rsidRDefault="00DF4DBB" w:rsidP="008B7D21">
      <w:pPr>
        <w:tabs>
          <w:tab w:val="left" w:pos="720"/>
          <w:tab w:val="left" w:pos="1260"/>
        </w:tabs>
        <w:spacing w:line="340" w:lineRule="exact"/>
        <w:ind w:firstLine="700"/>
        <w:contextualSpacing/>
        <w:jc w:val="both"/>
        <w:rPr>
          <w:sz w:val="28"/>
          <w:szCs w:val="28"/>
          <w:shd w:val="clear" w:color="auto" w:fill="FFFFFF"/>
        </w:rPr>
      </w:pPr>
      <w:r w:rsidRPr="00F71177">
        <w:rPr>
          <w:sz w:val="28"/>
          <w:szCs w:val="28"/>
        </w:rPr>
        <w:t>– </w:t>
      </w:r>
      <w:r w:rsidR="002A0A9F" w:rsidRPr="00F71177">
        <w:rPr>
          <w:sz w:val="28"/>
          <w:szCs w:val="28"/>
        </w:rPr>
        <w:t>участь в оцінюванні якості роботи прокурорів;</w:t>
      </w:r>
    </w:p>
    <w:p w14:paraId="1B17A3E4" w14:textId="730F489B" w:rsidR="002A0A9F" w:rsidRPr="00F71177" w:rsidRDefault="00DF4DBB" w:rsidP="008B7D21">
      <w:pPr>
        <w:tabs>
          <w:tab w:val="left" w:pos="1260"/>
        </w:tabs>
        <w:ind w:firstLine="697"/>
        <w:contextualSpacing/>
        <w:jc w:val="both"/>
        <w:rPr>
          <w:sz w:val="28"/>
          <w:szCs w:val="28"/>
          <w:shd w:val="clear" w:color="auto" w:fill="FFFFFF"/>
        </w:rPr>
      </w:pPr>
      <w:r w:rsidRPr="00F71177">
        <w:rPr>
          <w:sz w:val="28"/>
          <w:szCs w:val="28"/>
        </w:rPr>
        <w:t>– </w:t>
      </w:r>
      <w:r w:rsidR="002A0A9F" w:rsidRPr="00F71177">
        <w:rPr>
          <w:sz w:val="28"/>
          <w:szCs w:val="28"/>
          <w:shd w:val="clear" w:color="auto" w:fill="FFFFFF"/>
        </w:rPr>
        <w:t xml:space="preserve">проведення спеціальних перевірок відповідно до </w:t>
      </w:r>
      <w:hyperlink r:id="rId7" w:tgtFrame="_blank" w:history="1">
        <w:r w:rsidR="002A0A9F" w:rsidRPr="00F71177">
          <w:rPr>
            <w:rStyle w:val="ab"/>
            <w:color w:val="auto"/>
            <w:sz w:val="28"/>
            <w:szCs w:val="28"/>
            <w:u w:val="none"/>
            <w:bdr w:val="none" w:sz="0" w:space="0" w:color="auto" w:frame="1"/>
            <w:shd w:val="clear" w:color="auto" w:fill="FFFFFF"/>
          </w:rPr>
          <w:t>Закону України</w:t>
        </w:r>
      </w:hyperlink>
      <w:r w:rsidR="002A0A9F" w:rsidRPr="00F71177">
        <w:rPr>
          <w:sz w:val="28"/>
          <w:szCs w:val="28"/>
          <w:shd w:val="clear" w:color="auto" w:fill="FFFFFF"/>
        </w:rPr>
        <w:t xml:space="preserve"> «Про</w:t>
      </w:r>
      <w:r w:rsidR="006A50CA">
        <w:rPr>
          <w:sz w:val="28"/>
          <w:szCs w:val="28"/>
          <w:shd w:val="clear" w:color="auto" w:fill="FFFFFF"/>
        </w:rPr>
        <w:t> </w:t>
      </w:r>
      <w:r w:rsidR="002A0A9F" w:rsidRPr="00F71177">
        <w:rPr>
          <w:sz w:val="28"/>
          <w:szCs w:val="28"/>
          <w:shd w:val="clear" w:color="auto" w:fill="FFFFFF"/>
        </w:rPr>
        <w:t>запобігання корупції» згідно з процедурою та порядком, визначеними законодавством;</w:t>
      </w:r>
    </w:p>
    <w:p w14:paraId="74F71321" w14:textId="7D8EE518" w:rsidR="002A0A9F" w:rsidRPr="00F71177" w:rsidRDefault="005A3640" w:rsidP="008B7D21">
      <w:pPr>
        <w:tabs>
          <w:tab w:val="left" w:pos="720"/>
          <w:tab w:val="left" w:pos="1260"/>
        </w:tabs>
        <w:spacing w:line="340" w:lineRule="exact"/>
        <w:ind w:firstLine="700"/>
        <w:contextualSpacing/>
        <w:jc w:val="both"/>
        <w:rPr>
          <w:sz w:val="28"/>
          <w:szCs w:val="28"/>
          <w:shd w:val="clear" w:color="auto" w:fill="FFFFFF"/>
        </w:rPr>
      </w:pPr>
      <w:r w:rsidRPr="00F71177">
        <w:rPr>
          <w:sz w:val="28"/>
          <w:szCs w:val="28"/>
        </w:rPr>
        <w:t>– </w:t>
      </w:r>
      <w:r w:rsidR="002A0A9F" w:rsidRPr="00F71177">
        <w:rPr>
          <w:sz w:val="28"/>
          <w:szCs w:val="28"/>
          <w:shd w:val="clear" w:color="auto" w:fill="FFFFFF"/>
        </w:rPr>
        <w:t>проведення перевірок відповідно до </w:t>
      </w:r>
      <w:hyperlink r:id="rId8" w:tgtFrame="_blank" w:history="1">
        <w:r w:rsidR="002A0A9F" w:rsidRPr="00F71177">
          <w:rPr>
            <w:rStyle w:val="ab"/>
            <w:color w:val="auto"/>
            <w:sz w:val="28"/>
            <w:szCs w:val="28"/>
            <w:u w:val="none"/>
            <w:bdr w:val="none" w:sz="0" w:space="0" w:color="auto" w:frame="1"/>
            <w:shd w:val="clear" w:color="auto" w:fill="FFFFFF"/>
          </w:rPr>
          <w:t>Закону України</w:t>
        </w:r>
      </w:hyperlink>
      <w:r w:rsidR="002A0A9F" w:rsidRPr="00F71177">
        <w:rPr>
          <w:sz w:val="28"/>
          <w:szCs w:val="28"/>
          <w:shd w:val="clear" w:color="auto" w:fill="FFFFFF"/>
        </w:rPr>
        <w:t> «Про очищення влади» стосовно посадових та службових осіб органів прокуратури згідно з процедурою та у строки, визначені законодавством;</w:t>
      </w:r>
    </w:p>
    <w:p w14:paraId="45A5C6C2" w14:textId="0D35543B" w:rsidR="002A0A9F" w:rsidRPr="00F71177" w:rsidRDefault="005A3640" w:rsidP="008B7D21">
      <w:pPr>
        <w:tabs>
          <w:tab w:val="left" w:pos="720"/>
          <w:tab w:val="left" w:pos="1260"/>
        </w:tabs>
        <w:spacing w:line="340" w:lineRule="exact"/>
        <w:ind w:firstLine="700"/>
        <w:contextualSpacing/>
        <w:jc w:val="both"/>
        <w:rPr>
          <w:sz w:val="28"/>
          <w:szCs w:val="28"/>
          <w:shd w:val="clear" w:color="auto" w:fill="FFFFFF"/>
        </w:rPr>
      </w:pPr>
      <w:r w:rsidRPr="00F71177">
        <w:rPr>
          <w:sz w:val="28"/>
          <w:szCs w:val="28"/>
        </w:rPr>
        <w:t xml:space="preserve">– організація роботи щодо </w:t>
      </w:r>
      <w:r w:rsidR="002A0A9F" w:rsidRPr="00F71177">
        <w:rPr>
          <w:sz w:val="28"/>
          <w:szCs w:val="28"/>
          <w:shd w:val="clear" w:color="auto" w:fill="FFFFFF"/>
        </w:rPr>
        <w:t>складення Присяги прокурора, Присяги державного службовця особами, вперше призначеними на посади;</w:t>
      </w:r>
    </w:p>
    <w:p w14:paraId="03C6DE5E" w14:textId="3EF9DE76" w:rsidR="002A0A9F" w:rsidRPr="00F71177" w:rsidRDefault="0092405C" w:rsidP="008B7D21">
      <w:pPr>
        <w:tabs>
          <w:tab w:val="left" w:pos="720"/>
          <w:tab w:val="left" w:pos="1260"/>
        </w:tabs>
        <w:spacing w:line="340" w:lineRule="exact"/>
        <w:ind w:firstLine="700"/>
        <w:contextualSpacing/>
        <w:jc w:val="both"/>
        <w:rPr>
          <w:sz w:val="28"/>
          <w:szCs w:val="28"/>
        </w:rPr>
      </w:pPr>
      <w:r w:rsidRPr="00F71177">
        <w:rPr>
          <w:sz w:val="28"/>
          <w:szCs w:val="28"/>
        </w:rPr>
        <w:lastRenderedPageBreak/>
        <w:t>– </w:t>
      </w:r>
      <w:r w:rsidR="002A0A9F" w:rsidRPr="00F71177">
        <w:rPr>
          <w:sz w:val="28"/>
          <w:szCs w:val="28"/>
        </w:rPr>
        <w:t>організацію виконання вимог Закону України «Про державну службу» та інших нормативно-правових актів щодо вступу на державну службу, її</w:t>
      </w:r>
      <w:r w:rsidR="00596F15">
        <w:rPr>
          <w:sz w:val="28"/>
          <w:szCs w:val="28"/>
        </w:rPr>
        <w:t> </w:t>
      </w:r>
      <w:r w:rsidR="002A0A9F" w:rsidRPr="00F71177">
        <w:rPr>
          <w:sz w:val="28"/>
          <w:szCs w:val="28"/>
        </w:rPr>
        <w:t>проходження та припинення;</w:t>
      </w:r>
    </w:p>
    <w:p w14:paraId="7F4D601C" w14:textId="49514078" w:rsidR="002A0A9F" w:rsidRPr="00F71177" w:rsidRDefault="009C1234" w:rsidP="008B7D21">
      <w:pPr>
        <w:tabs>
          <w:tab w:val="left" w:pos="720"/>
          <w:tab w:val="left" w:pos="1260"/>
        </w:tabs>
        <w:spacing w:line="340" w:lineRule="exact"/>
        <w:ind w:firstLine="700"/>
        <w:contextualSpacing/>
        <w:jc w:val="both"/>
        <w:rPr>
          <w:sz w:val="28"/>
          <w:szCs w:val="28"/>
          <w:shd w:val="clear" w:color="auto" w:fill="FFFFFF"/>
        </w:rPr>
      </w:pPr>
      <w:r w:rsidRPr="00F71177">
        <w:rPr>
          <w:sz w:val="28"/>
          <w:szCs w:val="28"/>
        </w:rPr>
        <w:t>– </w:t>
      </w:r>
      <w:r w:rsidR="002A0A9F" w:rsidRPr="00F71177">
        <w:rPr>
          <w:sz w:val="28"/>
          <w:szCs w:val="28"/>
          <w:shd w:val="clear" w:color="auto" w:fill="FFFFFF"/>
        </w:rPr>
        <w:t>надання щорічних, додаткових та інших відпусток працівникам прокуратури відповідно до вимог Законів України </w:t>
      </w:r>
      <w:hyperlink r:id="rId9" w:tgtFrame="_blank" w:history="1">
        <w:r w:rsidR="002A0A9F" w:rsidRPr="00F71177">
          <w:rPr>
            <w:rStyle w:val="ab"/>
            <w:color w:val="auto"/>
            <w:sz w:val="28"/>
            <w:szCs w:val="28"/>
            <w:u w:val="none"/>
            <w:bdr w:val="none" w:sz="0" w:space="0" w:color="auto" w:frame="1"/>
            <w:shd w:val="clear" w:color="auto" w:fill="FFFFFF"/>
          </w:rPr>
          <w:t>«Про прокуратуру»</w:t>
        </w:r>
      </w:hyperlink>
      <w:r w:rsidR="002A0A9F" w:rsidRPr="00F71177">
        <w:rPr>
          <w:sz w:val="28"/>
          <w:szCs w:val="28"/>
          <w:shd w:val="clear" w:color="auto" w:fill="FFFFFF"/>
        </w:rPr>
        <w:t>,</w:t>
      </w:r>
      <w:r w:rsidRPr="00F71177">
        <w:rPr>
          <w:sz w:val="28"/>
          <w:szCs w:val="28"/>
          <w:shd w:val="clear" w:color="auto" w:fill="FFFFFF"/>
        </w:rPr>
        <w:t xml:space="preserve"> </w:t>
      </w:r>
      <w:hyperlink r:id="rId10" w:tgtFrame="_blank" w:history="1">
        <w:r w:rsidR="002A0A9F" w:rsidRPr="00F71177">
          <w:rPr>
            <w:rStyle w:val="ab"/>
            <w:color w:val="auto"/>
            <w:sz w:val="28"/>
            <w:szCs w:val="28"/>
            <w:u w:val="none"/>
            <w:bdr w:val="none" w:sz="0" w:space="0" w:color="auto" w:frame="1"/>
            <w:shd w:val="clear" w:color="auto" w:fill="FFFFFF"/>
          </w:rPr>
          <w:t>«Про</w:t>
        </w:r>
        <w:r w:rsidRPr="00F71177">
          <w:rPr>
            <w:rStyle w:val="ab"/>
            <w:color w:val="auto"/>
            <w:sz w:val="28"/>
            <w:szCs w:val="28"/>
            <w:u w:val="none"/>
            <w:bdr w:val="none" w:sz="0" w:space="0" w:color="auto" w:frame="1"/>
            <w:shd w:val="clear" w:color="auto" w:fill="FFFFFF"/>
          </w:rPr>
          <w:t> </w:t>
        </w:r>
        <w:r w:rsidR="002A0A9F" w:rsidRPr="00F71177">
          <w:rPr>
            <w:rStyle w:val="ab"/>
            <w:color w:val="auto"/>
            <w:sz w:val="28"/>
            <w:szCs w:val="28"/>
            <w:u w:val="none"/>
            <w:bdr w:val="none" w:sz="0" w:space="0" w:color="auto" w:frame="1"/>
            <w:shd w:val="clear" w:color="auto" w:fill="FFFFFF"/>
          </w:rPr>
          <w:t>відпустки»</w:t>
        </w:r>
      </w:hyperlink>
      <w:r w:rsidR="002A0A9F" w:rsidRPr="00F71177">
        <w:rPr>
          <w:sz w:val="28"/>
          <w:szCs w:val="28"/>
          <w:shd w:val="clear" w:color="auto" w:fill="FFFFFF"/>
        </w:rPr>
        <w:t>, </w:t>
      </w:r>
      <w:hyperlink r:id="rId11" w:tgtFrame="_blank" w:history="1">
        <w:r w:rsidR="002A0A9F" w:rsidRPr="00F71177">
          <w:rPr>
            <w:rStyle w:val="ab"/>
            <w:color w:val="auto"/>
            <w:sz w:val="28"/>
            <w:szCs w:val="28"/>
            <w:u w:val="none"/>
            <w:bdr w:val="none" w:sz="0" w:space="0" w:color="auto" w:frame="1"/>
            <w:shd w:val="clear" w:color="auto" w:fill="FFFFFF"/>
          </w:rPr>
          <w:t>«Про державну службу»</w:t>
        </w:r>
      </w:hyperlink>
      <w:r w:rsidR="002A0A9F" w:rsidRPr="00F71177">
        <w:rPr>
          <w:sz w:val="28"/>
          <w:szCs w:val="28"/>
          <w:shd w:val="clear" w:color="auto" w:fill="FFFFFF"/>
        </w:rPr>
        <w:t> та інших нормативно-правових актів;</w:t>
      </w:r>
    </w:p>
    <w:p w14:paraId="566D1991" w14:textId="2FCCC1C0" w:rsidR="002A0A9F" w:rsidRPr="00F71177" w:rsidRDefault="008437DC"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роботу по організації встановлення надбавок до посадових окладів та щомісячного преміювання працівників органів прокуратури, щодо заохочень, а також відзначення відомчими та державними нагородами, грамотами Верховної Ради України та Кабінету Міністрів України;</w:t>
      </w:r>
    </w:p>
    <w:p w14:paraId="327AB235" w14:textId="3DAC8F07" w:rsidR="002A0A9F" w:rsidRPr="00F71177" w:rsidRDefault="008437DC"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координацію роботи з підвищення кваліфікації працівників органів прокуратури, у тому числі в Тренінговому центрі прокурорів України, проведення в структурних підрозділах обласної прокуратури стажування прокурорів органів обласної прокуратури;</w:t>
      </w:r>
    </w:p>
    <w:p w14:paraId="28136FA0" w14:textId="0ADDC36C" w:rsidR="002A0A9F" w:rsidRPr="00F71177" w:rsidRDefault="008437DC" w:rsidP="008B7D21">
      <w:pPr>
        <w:tabs>
          <w:tab w:val="left" w:pos="720"/>
          <w:tab w:val="left" w:pos="1260"/>
        </w:tabs>
        <w:spacing w:line="340" w:lineRule="exact"/>
        <w:ind w:firstLine="700"/>
        <w:contextualSpacing/>
        <w:jc w:val="both"/>
        <w:rPr>
          <w:sz w:val="28"/>
          <w:szCs w:val="28"/>
        </w:rPr>
      </w:pPr>
      <w:r w:rsidRPr="00F71177">
        <w:rPr>
          <w:sz w:val="28"/>
          <w:szCs w:val="28"/>
        </w:rPr>
        <w:t>– </w:t>
      </w:r>
      <w:r w:rsidR="002A0A9F" w:rsidRPr="00F71177">
        <w:rPr>
          <w:sz w:val="28"/>
          <w:szCs w:val="28"/>
          <w:shd w:val="clear" w:color="auto" w:fill="FFFFFF"/>
        </w:rPr>
        <w:t>призначення, звільнення з посад та виконання інших вимог законодавства про працю щодо працівників, які виконують функції з</w:t>
      </w:r>
      <w:r w:rsidR="00596F15">
        <w:rPr>
          <w:sz w:val="28"/>
          <w:szCs w:val="28"/>
          <w:shd w:val="clear" w:color="auto" w:fill="FFFFFF"/>
        </w:rPr>
        <w:t> </w:t>
      </w:r>
      <w:r w:rsidR="002A0A9F" w:rsidRPr="00F71177">
        <w:rPr>
          <w:sz w:val="28"/>
          <w:szCs w:val="28"/>
          <w:shd w:val="clear" w:color="auto" w:fill="FFFFFF"/>
        </w:rPr>
        <w:t>обслуговування, та робітників обласної прокуратури;</w:t>
      </w:r>
    </w:p>
    <w:p w14:paraId="0CAE14D6" w14:textId="56B88072" w:rsidR="002A0A9F" w:rsidRPr="00F71177" w:rsidRDefault="008437DC"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участь у роботі з оприлюднення публічної інформації, розгляді звернень та інформаційних запитів з питань, які належать до компетенції Відділу;</w:t>
      </w:r>
    </w:p>
    <w:p w14:paraId="0D6202B4" w14:textId="7202DDB8" w:rsidR="002A0A9F" w:rsidRPr="00F71177" w:rsidRDefault="008437DC"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ведення, облік, збереження особових справ, трудових книжок працівників апарату обласної прокуратури та прокурорів окружних прокуратур;</w:t>
      </w:r>
    </w:p>
    <w:p w14:paraId="040E6645" w14:textId="47D536C4" w:rsidR="002A0A9F" w:rsidRPr="00F71177" w:rsidRDefault="008437DC"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організацію роботи з ветеранами органів прокуратури, працівниками, які</w:t>
      </w:r>
      <w:r w:rsidR="009A1BB2">
        <w:rPr>
          <w:sz w:val="28"/>
          <w:szCs w:val="28"/>
        </w:rPr>
        <w:t> </w:t>
      </w:r>
      <w:r w:rsidR="002A0A9F" w:rsidRPr="00F71177">
        <w:rPr>
          <w:sz w:val="28"/>
          <w:szCs w:val="28"/>
        </w:rPr>
        <w:t>втратили працездатність, постраждали при виконанні службових обов’язків, є</w:t>
      </w:r>
      <w:r w:rsidRPr="00F71177">
        <w:rPr>
          <w:sz w:val="28"/>
          <w:szCs w:val="28"/>
        </w:rPr>
        <w:t> </w:t>
      </w:r>
      <w:r w:rsidR="002A0A9F" w:rsidRPr="00F71177">
        <w:rPr>
          <w:sz w:val="28"/>
          <w:szCs w:val="28"/>
        </w:rPr>
        <w:t>учасниками бойових дій, учасниками ліквідації наслідків аварії на ЧАЕС, а</w:t>
      </w:r>
      <w:r w:rsidRPr="00F71177">
        <w:rPr>
          <w:sz w:val="28"/>
          <w:szCs w:val="28"/>
        </w:rPr>
        <w:t> </w:t>
      </w:r>
      <w:r w:rsidR="002A0A9F" w:rsidRPr="00F71177">
        <w:rPr>
          <w:sz w:val="28"/>
          <w:szCs w:val="28"/>
        </w:rPr>
        <w:t>також з</w:t>
      </w:r>
      <w:r w:rsidR="002A0A9F" w:rsidRPr="00F71177">
        <w:t xml:space="preserve"> </w:t>
      </w:r>
      <w:r w:rsidR="002A0A9F" w:rsidRPr="00F71177">
        <w:rPr>
          <w:sz w:val="28"/>
          <w:szCs w:val="28"/>
        </w:rPr>
        <w:t>родинами працівників, які загинули при виконанні службових обов’язків, надання їм допомоги у вирішенні соціально-побутових питань;</w:t>
      </w:r>
    </w:p>
    <w:p w14:paraId="3776255B" w14:textId="65AA8552" w:rsidR="002A0A9F" w:rsidRPr="00F71177" w:rsidRDefault="008437DC"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підготовку розділів до відзивів, заперечень та інших документів у зв’язку з розглядом судами позовів про поновлення на публічній службі, а також у справах за позовами працівників прокуратур, у яких Донецька обласна прокуратура є стороною; ведення обліку таких позовів та працівників органів прокуратури, поновлених судами на роботі. За вказівкою керівництва</w:t>
      </w:r>
      <w:r w:rsidRPr="00F71177">
        <w:rPr>
          <w:sz w:val="28"/>
          <w:szCs w:val="28"/>
        </w:rPr>
        <w:t xml:space="preserve"> обласної прокуратури </w:t>
      </w:r>
      <w:r w:rsidR="002A0A9F" w:rsidRPr="00F71177">
        <w:rPr>
          <w:sz w:val="28"/>
          <w:szCs w:val="28"/>
        </w:rPr>
        <w:t>працівники Відділу приймають участь у розгляді судами таких справ;</w:t>
      </w:r>
    </w:p>
    <w:p w14:paraId="4A83E80E" w14:textId="26544DD1" w:rsidR="002A0A9F" w:rsidRPr="00F71177" w:rsidRDefault="00FF43F6"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взаємодію з управлінням представництва інтересів держави в суді обласної прокуратури при вирішенні питань щодо виконання судових рішень про</w:t>
      </w:r>
      <w:r w:rsidR="002A0A9F" w:rsidRPr="00F71177">
        <w:rPr>
          <w:sz w:val="28"/>
          <w:szCs w:val="28"/>
          <w:lang w:eastAsia="uk-UA"/>
        </w:rPr>
        <w:t xml:space="preserve"> поновлення </w:t>
      </w:r>
      <w:r w:rsidR="00175EAD" w:rsidRPr="00F71177">
        <w:rPr>
          <w:sz w:val="28"/>
          <w:szCs w:val="28"/>
          <w:lang w:eastAsia="uk-UA"/>
        </w:rPr>
        <w:t xml:space="preserve">осіб </w:t>
      </w:r>
      <w:r w:rsidR="002A0A9F" w:rsidRPr="00F71177">
        <w:rPr>
          <w:sz w:val="28"/>
          <w:szCs w:val="28"/>
          <w:lang w:eastAsia="uk-UA"/>
        </w:rPr>
        <w:t xml:space="preserve">на публічній службі на посадах, </w:t>
      </w:r>
      <w:r w:rsidR="002A0A9F" w:rsidRPr="00F71177">
        <w:rPr>
          <w:sz w:val="28"/>
          <w:szCs w:val="28"/>
        </w:rPr>
        <w:t>призначення на які здійснюється керівником обласної прокуратури;</w:t>
      </w:r>
    </w:p>
    <w:p w14:paraId="416A2C50" w14:textId="13AC46C9" w:rsidR="002A0A9F" w:rsidRPr="00F71177" w:rsidRDefault="002E05B9" w:rsidP="008B7D21">
      <w:pPr>
        <w:tabs>
          <w:tab w:val="left" w:pos="1260"/>
        </w:tabs>
        <w:ind w:firstLine="700"/>
        <w:contextualSpacing/>
        <w:jc w:val="both"/>
        <w:rPr>
          <w:bCs/>
          <w:sz w:val="28"/>
          <w:szCs w:val="28"/>
        </w:rPr>
      </w:pPr>
      <w:r w:rsidRPr="00F71177">
        <w:rPr>
          <w:sz w:val="28"/>
          <w:szCs w:val="28"/>
        </w:rPr>
        <w:t>– </w:t>
      </w:r>
      <w:r w:rsidR="002A0A9F" w:rsidRPr="00F71177">
        <w:rPr>
          <w:bCs/>
          <w:sz w:val="28"/>
          <w:szCs w:val="28"/>
        </w:rPr>
        <w:t>взаємодію обласної прокуратури з іншими органами державної та виконавчої влади обласного рівня, підприємствами (установами, організаціями) з питань мобілізаційної підготовки та мобілізації в органах прокуратури</w:t>
      </w:r>
      <w:r w:rsidR="00241C3E">
        <w:rPr>
          <w:bCs/>
          <w:sz w:val="28"/>
          <w:szCs w:val="28"/>
        </w:rPr>
        <w:t xml:space="preserve"> області</w:t>
      </w:r>
      <w:r w:rsidR="002A0A9F" w:rsidRPr="00F71177">
        <w:rPr>
          <w:bCs/>
          <w:sz w:val="28"/>
          <w:szCs w:val="28"/>
        </w:rPr>
        <w:t>, виконання вимог законів України та інших нормативно-правових актів з питань мобілізаційної підготовки та мобілізації;</w:t>
      </w:r>
    </w:p>
    <w:p w14:paraId="2132E0FE" w14:textId="73453B8E" w:rsidR="002A0A9F" w:rsidRPr="00F71177" w:rsidRDefault="002B4589" w:rsidP="008B7D21">
      <w:pPr>
        <w:tabs>
          <w:tab w:val="left" w:pos="1260"/>
        </w:tabs>
        <w:ind w:firstLine="700"/>
        <w:contextualSpacing/>
        <w:jc w:val="both"/>
        <w:rPr>
          <w:bCs/>
          <w:sz w:val="28"/>
          <w:szCs w:val="28"/>
        </w:rPr>
      </w:pPr>
      <w:r w:rsidRPr="00F71177">
        <w:rPr>
          <w:sz w:val="28"/>
          <w:szCs w:val="28"/>
        </w:rPr>
        <w:lastRenderedPageBreak/>
        <w:t>– </w:t>
      </w:r>
      <w:r w:rsidR="002A0A9F" w:rsidRPr="00F71177">
        <w:rPr>
          <w:bCs/>
          <w:sz w:val="28"/>
          <w:szCs w:val="28"/>
        </w:rPr>
        <w:t>здійснення заходів щодо ведення військового обліку працівників</w:t>
      </w:r>
      <w:r w:rsidR="0088044A" w:rsidRPr="00F71177">
        <w:rPr>
          <w:bCs/>
          <w:sz w:val="28"/>
          <w:szCs w:val="28"/>
        </w:rPr>
        <w:t xml:space="preserve">, а також </w:t>
      </w:r>
      <w:r w:rsidR="002A0A9F" w:rsidRPr="00F71177">
        <w:rPr>
          <w:bCs/>
          <w:sz w:val="28"/>
          <w:szCs w:val="28"/>
        </w:rPr>
        <w:t xml:space="preserve">бронювання військовозобов’язаних органів обласної прокуратури </w:t>
      </w:r>
      <w:r w:rsidR="0088044A" w:rsidRPr="00F71177">
        <w:rPr>
          <w:bCs/>
          <w:sz w:val="28"/>
          <w:szCs w:val="28"/>
        </w:rPr>
        <w:t xml:space="preserve">у період </w:t>
      </w:r>
      <w:r w:rsidR="002A0A9F" w:rsidRPr="00F71177">
        <w:rPr>
          <w:bCs/>
          <w:sz w:val="28"/>
          <w:szCs w:val="28"/>
        </w:rPr>
        <w:t xml:space="preserve">мобілізації та </w:t>
      </w:r>
      <w:r w:rsidR="0088044A" w:rsidRPr="00F71177">
        <w:rPr>
          <w:bCs/>
          <w:sz w:val="28"/>
          <w:szCs w:val="28"/>
        </w:rPr>
        <w:t xml:space="preserve">дії </w:t>
      </w:r>
      <w:r w:rsidR="002A0A9F" w:rsidRPr="00F71177">
        <w:rPr>
          <w:bCs/>
          <w:sz w:val="28"/>
          <w:szCs w:val="28"/>
        </w:rPr>
        <w:t>воєнн</w:t>
      </w:r>
      <w:r w:rsidR="0088044A" w:rsidRPr="00F71177">
        <w:rPr>
          <w:bCs/>
          <w:sz w:val="28"/>
          <w:szCs w:val="28"/>
        </w:rPr>
        <w:t>ого стану</w:t>
      </w:r>
      <w:r w:rsidR="002A0A9F" w:rsidRPr="00F71177">
        <w:rPr>
          <w:bCs/>
          <w:sz w:val="28"/>
          <w:szCs w:val="28"/>
        </w:rPr>
        <w:t>.</w:t>
      </w:r>
    </w:p>
    <w:p w14:paraId="420AB0DE" w14:textId="77777777" w:rsidR="009F43F3" w:rsidRPr="00F71177" w:rsidRDefault="009F43F3" w:rsidP="008B7D21">
      <w:pPr>
        <w:tabs>
          <w:tab w:val="left" w:pos="1260"/>
        </w:tabs>
        <w:ind w:firstLine="700"/>
        <w:contextualSpacing/>
        <w:jc w:val="both"/>
        <w:rPr>
          <w:bCs/>
          <w:sz w:val="28"/>
          <w:szCs w:val="28"/>
        </w:rPr>
      </w:pPr>
    </w:p>
    <w:p w14:paraId="37EE2147" w14:textId="3A20834B" w:rsidR="002A0A9F" w:rsidRPr="00F71177" w:rsidRDefault="002A0A9F" w:rsidP="008B7D21">
      <w:pPr>
        <w:tabs>
          <w:tab w:val="left" w:pos="720"/>
          <w:tab w:val="left" w:pos="1260"/>
        </w:tabs>
        <w:ind w:firstLine="697"/>
        <w:contextualSpacing/>
        <w:jc w:val="both"/>
        <w:rPr>
          <w:b/>
          <w:sz w:val="28"/>
          <w:szCs w:val="28"/>
        </w:rPr>
      </w:pPr>
      <w:r w:rsidRPr="00F71177">
        <w:rPr>
          <w:b/>
          <w:sz w:val="28"/>
          <w:szCs w:val="28"/>
        </w:rPr>
        <w:t>4.</w:t>
      </w:r>
      <w:r w:rsidR="001559EF" w:rsidRPr="00F71177">
        <w:rPr>
          <w:b/>
          <w:sz w:val="28"/>
          <w:szCs w:val="28"/>
        </w:rPr>
        <w:t> </w:t>
      </w:r>
      <w:r w:rsidRPr="00F71177">
        <w:rPr>
          <w:b/>
          <w:sz w:val="28"/>
          <w:szCs w:val="28"/>
        </w:rPr>
        <w:t>Повноваження працівників Відділу</w:t>
      </w:r>
    </w:p>
    <w:p w14:paraId="457F72B1" w14:textId="0A7FCF21" w:rsidR="002A0A9F" w:rsidRPr="00F71177" w:rsidRDefault="002A0A9F" w:rsidP="008B7D21">
      <w:pPr>
        <w:tabs>
          <w:tab w:val="left" w:pos="1260"/>
        </w:tabs>
        <w:ind w:firstLine="700"/>
        <w:contextualSpacing/>
        <w:jc w:val="both"/>
        <w:rPr>
          <w:b/>
          <w:sz w:val="28"/>
          <w:szCs w:val="28"/>
        </w:rPr>
      </w:pPr>
      <w:r w:rsidRPr="00F71177">
        <w:rPr>
          <w:b/>
          <w:sz w:val="28"/>
          <w:szCs w:val="28"/>
        </w:rPr>
        <w:t>4.1.</w:t>
      </w:r>
      <w:r w:rsidR="001559EF" w:rsidRPr="00F71177">
        <w:rPr>
          <w:b/>
          <w:sz w:val="28"/>
          <w:szCs w:val="28"/>
        </w:rPr>
        <w:t> </w:t>
      </w:r>
      <w:r w:rsidRPr="00F71177">
        <w:rPr>
          <w:b/>
          <w:sz w:val="28"/>
          <w:szCs w:val="28"/>
        </w:rPr>
        <w:t>Начальник відділу кадрової роботи та державної служби:</w:t>
      </w:r>
    </w:p>
    <w:p w14:paraId="455FB83B" w14:textId="595A133B" w:rsidR="002A0A9F" w:rsidRPr="00F71177" w:rsidRDefault="001559EF"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здійснює загальне керівництво Відділом і контроль за його діяльністю, вживає заходів щодо вдосконалення методів кадрової роботи в органах обласної прокуратури;</w:t>
      </w:r>
    </w:p>
    <w:p w14:paraId="042B97AA" w14:textId="797938B0" w:rsidR="002A0A9F" w:rsidRPr="00F71177" w:rsidRDefault="001559EF"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 xml:space="preserve">координує діяльність та забезпечує взаємодію з іншими структурними підрозділами обласної прокуратури, окружними прокуратурами </w:t>
      </w:r>
      <w:r w:rsidRPr="00F71177">
        <w:rPr>
          <w:sz w:val="28"/>
          <w:szCs w:val="28"/>
        </w:rPr>
        <w:t>Д</w:t>
      </w:r>
      <w:r w:rsidR="002A0A9F" w:rsidRPr="00F71177">
        <w:rPr>
          <w:sz w:val="28"/>
          <w:szCs w:val="28"/>
        </w:rPr>
        <w:t xml:space="preserve">онецької області, </w:t>
      </w:r>
      <w:r w:rsidR="002A0A9F" w:rsidRPr="00F71177">
        <w:rPr>
          <w:sz w:val="28"/>
          <w:szCs w:val="28"/>
          <w:shd w:val="clear" w:color="auto" w:fill="FFFFFF"/>
        </w:rPr>
        <w:t>відповідним органом, що здійснює дисциплінарне провадження</w:t>
      </w:r>
      <w:r w:rsidRPr="00F71177">
        <w:rPr>
          <w:sz w:val="28"/>
          <w:szCs w:val="28"/>
          <w:shd w:val="clear" w:color="auto" w:fill="FFFFFF"/>
        </w:rPr>
        <w:t xml:space="preserve"> (Кваліфікаційно-дисциплінарною комісією прокурорів)</w:t>
      </w:r>
      <w:r w:rsidR="002A0A9F" w:rsidRPr="00F71177">
        <w:rPr>
          <w:sz w:val="28"/>
          <w:szCs w:val="28"/>
        </w:rPr>
        <w:t>, Тренінговим центром прокурорів України, органами прокурорського самоврядування, відповідними державними та правоохоронними органами обласного рівня в межах компетенції відділу;</w:t>
      </w:r>
    </w:p>
    <w:p w14:paraId="1765FB46" w14:textId="759DEDEA" w:rsidR="002A0A9F" w:rsidRPr="00F71177" w:rsidRDefault="00696437"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 xml:space="preserve">розподіляє функціональні </w:t>
      </w:r>
      <w:r w:rsidRPr="00F71177">
        <w:rPr>
          <w:sz w:val="28"/>
          <w:szCs w:val="28"/>
        </w:rPr>
        <w:t>обов’язки</w:t>
      </w:r>
      <w:r w:rsidR="002A0A9F" w:rsidRPr="00F71177">
        <w:rPr>
          <w:sz w:val="28"/>
          <w:szCs w:val="28"/>
        </w:rPr>
        <w:t xml:space="preserve"> між працівниками Відділу;</w:t>
      </w:r>
    </w:p>
    <w:p w14:paraId="3E656DD8" w14:textId="3347C654" w:rsidR="002A0A9F" w:rsidRPr="00F71177" w:rsidRDefault="00632E5B"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вносить пропозиції до плану роботи обласної прокуратури, організовує підготовку матеріалів на розгляд нарад у керівництва обласної прокуратури;</w:t>
      </w:r>
    </w:p>
    <w:p w14:paraId="5433C0E6" w14:textId="661D60CB" w:rsidR="002A0A9F" w:rsidRPr="00F71177" w:rsidRDefault="00632E5B"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організовує виконання працівниками Відділу наказів Генерального прокурора, керівника обласної прокуратури з питань діяльності Відділу;</w:t>
      </w:r>
    </w:p>
    <w:p w14:paraId="607C11B1" w14:textId="3F8A2605" w:rsidR="002A0A9F" w:rsidRPr="00F71177" w:rsidRDefault="00632E5B"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організовує та проводить оперативні наради з питань діяльності Відділу, заслуховування звітів працівників Відділу щодо виконаної роботи;</w:t>
      </w:r>
    </w:p>
    <w:p w14:paraId="12BFA0D9" w14:textId="55571C39" w:rsidR="002A0A9F" w:rsidRPr="00F71177" w:rsidRDefault="00632E5B"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здійснює особистий прийом громадян, забезпечує розгляд звернень громадян, юридичних осіб, запитів та звернень народних депутатів України з</w:t>
      </w:r>
      <w:r w:rsidRPr="00F71177">
        <w:rPr>
          <w:sz w:val="28"/>
          <w:szCs w:val="28"/>
        </w:rPr>
        <w:t> </w:t>
      </w:r>
      <w:r w:rsidR="002A0A9F" w:rsidRPr="00F71177">
        <w:rPr>
          <w:sz w:val="28"/>
          <w:szCs w:val="28"/>
        </w:rPr>
        <w:t>питань, які належать до компетенції відділу;</w:t>
      </w:r>
    </w:p>
    <w:p w14:paraId="5C8A6DBC" w14:textId="1AC254E5" w:rsidR="002A0A9F" w:rsidRPr="00F71177" w:rsidRDefault="006F2791"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розглядає документи, що надходять до Відділу. Підписує, затверджує та візує в межах компетенції службову документацію;</w:t>
      </w:r>
    </w:p>
    <w:p w14:paraId="45A0BB62" w14:textId="37D30A4C" w:rsidR="002A0A9F" w:rsidRPr="00F71177" w:rsidRDefault="006F2791" w:rsidP="008B7D21">
      <w:pPr>
        <w:tabs>
          <w:tab w:val="left" w:pos="1260"/>
        </w:tabs>
        <w:ind w:firstLine="697"/>
        <w:contextualSpacing/>
        <w:jc w:val="both"/>
        <w:rPr>
          <w:b/>
          <w:sz w:val="28"/>
          <w:szCs w:val="28"/>
        </w:rPr>
      </w:pPr>
      <w:r w:rsidRPr="00F71177">
        <w:rPr>
          <w:sz w:val="28"/>
          <w:szCs w:val="28"/>
        </w:rPr>
        <w:t>– </w:t>
      </w:r>
      <w:r w:rsidR="002A0A9F" w:rsidRPr="00F71177">
        <w:rPr>
          <w:sz w:val="28"/>
          <w:szCs w:val="28"/>
        </w:rPr>
        <w:t>організовує роботу з оприлюднення та надання публічної інформації, розгляд інформаційних запитів з питань, які належать до компетенції Відділу;</w:t>
      </w:r>
    </w:p>
    <w:p w14:paraId="424182A2" w14:textId="56FE1438" w:rsidR="002A0A9F" w:rsidRPr="00F71177" w:rsidRDefault="006F2791" w:rsidP="008B7D21">
      <w:pPr>
        <w:tabs>
          <w:tab w:val="left" w:pos="1260"/>
        </w:tabs>
        <w:ind w:firstLine="697"/>
        <w:contextualSpacing/>
        <w:jc w:val="both"/>
        <w:rPr>
          <w:b/>
          <w:sz w:val="28"/>
          <w:szCs w:val="28"/>
        </w:rPr>
      </w:pPr>
      <w:r w:rsidRPr="00F71177">
        <w:rPr>
          <w:sz w:val="28"/>
          <w:szCs w:val="28"/>
        </w:rPr>
        <w:t>– </w:t>
      </w:r>
      <w:r w:rsidR="002A0A9F" w:rsidRPr="00F71177">
        <w:rPr>
          <w:sz w:val="28"/>
          <w:szCs w:val="28"/>
        </w:rPr>
        <w:t>організовує та за дорученням керівництва обласної прокуратури особисто здійснює виїзди до окружних прокуратур для проведення перевірок і</w:t>
      </w:r>
      <w:r w:rsidR="009A1BB2">
        <w:rPr>
          <w:sz w:val="28"/>
          <w:szCs w:val="28"/>
        </w:rPr>
        <w:t> </w:t>
      </w:r>
      <w:r w:rsidR="002A0A9F" w:rsidRPr="00F71177">
        <w:rPr>
          <w:sz w:val="28"/>
          <w:szCs w:val="28"/>
        </w:rPr>
        <w:t>надання практичної допомоги в організації роботи з кадрових питань, забезпечує реалізацію виїздів та усунення виявлених недоліків;</w:t>
      </w:r>
    </w:p>
    <w:p w14:paraId="663D4722" w14:textId="1CA15ED6" w:rsidR="002A0A9F" w:rsidRPr="00F71177" w:rsidRDefault="006F2791"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організовує проведення аналітичної роботи з кадрових питань, стажування у структурних підрозділах обласної прокуратури та Відділі прокурорів та державних службовців;</w:t>
      </w:r>
    </w:p>
    <w:p w14:paraId="57DECBBA" w14:textId="7223A138" w:rsidR="002A0A9F" w:rsidRPr="00F71177" w:rsidRDefault="006F2791"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організовує роботу з підвищення кваліфікації працівників Відділу;</w:t>
      </w:r>
    </w:p>
    <w:p w14:paraId="193A7963" w14:textId="3F819F79" w:rsidR="002A0A9F" w:rsidRPr="00F71177" w:rsidRDefault="006F2791"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бере участь в оцінюванні якості роботи прокурорів Відділу;</w:t>
      </w:r>
    </w:p>
    <w:p w14:paraId="734F8422" w14:textId="0E934CFF" w:rsidR="002A0A9F" w:rsidRPr="00F71177" w:rsidRDefault="006F2791" w:rsidP="008B7D21">
      <w:pPr>
        <w:tabs>
          <w:tab w:val="left" w:pos="1260"/>
        </w:tabs>
        <w:ind w:firstLine="697"/>
        <w:contextualSpacing/>
        <w:jc w:val="both"/>
        <w:rPr>
          <w:sz w:val="28"/>
          <w:szCs w:val="28"/>
        </w:rPr>
      </w:pPr>
      <w:r w:rsidRPr="00F71177">
        <w:rPr>
          <w:sz w:val="28"/>
          <w:szCs w:val="28"/>
        </w:rPr>
        <w:t>– </w:t>
      </w:r>
      <w:r w:rsidR="002A0A9F" w:rsidRPr="00F71177">
        <w:rPr>
          <w:rStyle w:val="5"/>
          <w:rFonts w:ascii="Times New Roman" w:hAnsi="Times New Roman"/>
          <w:sz w:val="28"/>
          <w:szCs w:val="28"/>
        </w:rPr>
        <w:t>здійснює оцінювання результатів службової діяльності державних службовців Відділу, погоджує індивідуальні програми підвищення рівня їх професійної компетентності;</w:t>
      </w:r>
    </w:p>
    <w:p w14:paraId="4C8CFCE5" w14:textId="69023002" w:rsidR="002A0A9F" w:rsidRPr="00F71177" w:rsidRDefault="002974C6"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 xml:space="preserve">вносить пропозиції щодо преміювання підпорядкованих працівників, встановлення надбавок до посадових окладів, </w:t>
      </w:r>
      <w:r w:rsidR="00260AEE" w:rsidRPr="00F71177">
        <w:rPr>
          <w:sz w:val="28"/>
          <w:szCs w:val="28"/>
        </w:rPr>
        <w:t xml:space="preserve">їх </w:t>
      </w:r>
      <w:r w:rsidR="002A0A9F" w:rsidRPr="00F71177">
        <w:rPr>
          <w:sz w:val="28"/>
          <w:szCs w:val="28"/>
        </w:rPr>
        <w:t>заохочення</w:t>
      </w:r>
      <w:r w:rsidR="00260AEE" w:rsidRPr="00F71177">
        <w:rPr>
          <w:sz w:val="28"/>
          <w:szCs w:val="28"/>
        </w:rPr>
        <w:t xml:space="preserve">, а також щодо </w:t>
      </w:r>
      <w:r w:rsidR="00175C9F" w:rsidRPr="00F71177">
        <w:rPr>
          <w:sz w:val="28"/>
          <w:szCs w:val="28"/>
        </w:rPr>
        <w:lastRenderedPageBreak/>
        <w:t xml:space="preserve">наявності підстав прийняття рішення про порушення </w:t>
      </w:r>
      <w:r w:rsidR="002A0A9F" w:rsidRPr="00F71177">
        <w:rPr>
          <w:sz w:val="28"/>
          <w:szCs w:val="28"/>
        </w:rPr>
        <w:t>дисциплінарн</w:t>
      </w:r>
      <w:r w:rsidR="00175C9F" w:rsidRPr="00F71177">
        <w:rPr>
          <w:sz w:val="28"/>
          <w:szCs w:val="28"/>
        </w:rPr>
        <w:t>ого</w:t>
      </w:r>
      <w:r w:rsidR="002A0A9F" w:rsidRPr="00F71177">
        <w:rPr>
          <w:sz w:val="28"/>
          <w:szCs w:val="28"/>
        </w:rPr>
        <w:t xml:space="preserve"> провадження;</w:t>
      </w:r>
    </w:p>
    <w:p w14:paraId="57CEB070" w14:textId="5CADCD00" w:rsidR="002A0A9F" w:rsidRPr="00F71177" w:rsidRDefault="001D1F38" w:rsidP="008B7D21">
      <w:pPr>
        <w:tabs>
          <w:tab w:val="left" w:pos="1260"/>
        </w:tabs>
        <w:ind w:firstLine="697"/>
        <w:contextualSpacing/>
        <w:jc w:val="both"/>
        <w:rPr>
          <w:b/>
          <w:sz w:val="28"/>
          <w:szCs w:val="28"/>
        </w:rPr>
      </w:pPr>
      <w:r w:rsidRPr="00F71177">
        <w:rPr>
          <w:sz w:val="28"/>
          <w:szCs w:val="28"/>
        </w:rPr>
        <w:t>– </w:t>
      </w:r>
      <w:r w:rsidR="002A0A9F" w:rsidRPr="00F71177">
        <w:rPr>
          <w:rStyle w:val="5"/>
          <w:rFonts w:ascii="Times New Roman" w:hAnsi="Times New Roman"/>
          <w:sz w:val="28"/>
          <w:szCs w:val="28"/>
        </w:rPr>
        <w:t>організовує ведення первинного обліку роботи,</w:t>
      </w:r>
      <w:r w:rsidR="002A0A9F" w:rsidRPr="00F71177">
        <w:rPr>
          <w:sz w:val="28"/>
          <w:szCs w:val="28"/>
        </w:rPr>
        <w:t xml:space="preserve"> </w:t>
      </w:r>
      <w:r w:rsidR="005D6F07" w:rsidRPr="00F71177">
        <w:rPr>
          <w:sz w:val="28"/>
          <w:szCs w:val="28"/>
        </w:rPr>
        <w:t>зокрема</w:t>
      </w:r>
      <w:r w:rsidR="00BC5553" w:rsidRPr="00F71177">
        <w:rPr>
          <w:sz w:val="28"/>
          <w:szCs w:val="28"/>
        </w:rPr>
        <w:t xml:space="preserve">, пов’язаної </w:t>
      </w:r>
      <w:r w:rsidR="005D6F07" w:rsidRPr="00F71177">
        <w:rPr>
          <w:sz w:val="28"/>
          <w:szCs w:val="28"/>
        </w:rPr>
        <w:t>з</w:t>
      </w:r>
      <w:r w:rsidR="009A1BB2">
        <w:rPr>
          <w:sz w:val="28"/>
          <w:szCs w:val="28"/>
        </w:rPr>
        <w:t> </w:t>
      </w:r>
      <w:r w:rsidR="005D6F07" w:rsidRPr="00F71177">
        <w:rPr>
          <w:sz w:val="28"/>
          <w:szCs w:val="28"/>
        </w:rPr>
        <w:t xml:space="preserve">використанням автоматизованої системи «Кадри», </w:t>
      </w:r>
      <w:r w:rsidR="002A0A9F" w:rsidRPr="00F71177">
        <w:rPr>
          <w:sz w:val="28"/>
          <w:szCs w:val="28"/>
        </w:rPr>
        <w:t>своєчасне, повне й об’єктивне внесення відомостей до інформаційно-аналітичної системи «Облік та статистика органів прокуратури»,</w:t>
      </w:r>
      <w:r w:rsidR="002A0A9F" w:rsidRPr="00F71177">
        <w:rPr>
          <w:rStyle w:val="5"/>
          <w:rFonts w:ascii="Times New Roman" w:hAnsi="Times New Roman"/>
          <w:sz w:val="28"/>
          <w:szCs w:val="28"/>
        </w:rPr>
        <w:t xml:space="preserve"> складання статистичної звітності про роботу Відділу згідно з компетенцією</w:t>
      </w:r>
      <w:r w:rsidR="00303BAF" w:rsidRPr="00F71177">
        <w:rPr>
          <w:sz w:val="28"/>
          <w:szCs w:val="28"/>
        </w:rPr>
        <w:t>, опрац</w:t>
      </w:r>
      <w:r w:rsidR="00702A6A">
        <w:rPr>
          <w:sz w:val="28"/>
          <w:szCs w:val="28"/>
        </w:rPr>
        <w:t>ьовує</w:t>
      </w:r>
      <w:r w:rsidR="00303BAF" w:rsidRPr="00F71177">
        <w:rPr>
          <w:sz w:val="28"/>
          <w:szCs w:val="28"/>
        </w:rPr>
        <w:t xml:space="preserve"> документ</w:t>
      </w:r>
      <w:r w:rsidR="00702A6A">
        <w:rPr>
          <w:sz w:val="28"/>
          <w:szCs w:val="28"/>
        </w:rPr>
        <w:t>и</w:t>
      </w:r>
      <w:r w:rsidR="00303BAF" w:rsidRPr="00F71177">
        <w:rPr>
          <w:sz w:val="28"/>
          <w:szCs w:val="28"/>
        </w:rPr>
        <w:t xml:space="preserve"> в інформаційній системі «Система електронного документообігу органів прокуратури України» (далі – ІС «СЕД»);</w:t>
      </w:r>
    </w:p>
    <w:p w14:paraId="2F538AF6" w14:textId="5749FE32" w:rsidR="002A0A9F" w:rsidRPr="00F71177" w:rsidRDefault="00821647" w:rsidP="008B7D21">
      <w:pPr>
        <w:tabs>
          <w:tab w:val="left" w:pos="1260"/>
        </w:tabs>
        <w:ind w:firstLine="697"/>
        <w:contextualSpacing/>
        <w:jc w:val="both"/>
        <w:rPr>
          <w:bCs/>
          <w:sz w:val="28"/>
          <w:szCs w:val="28"/>
        </w:rPr>
      </w:pPr>
      <w:r w:rsidRPr="00F71177">
        <w:rPr>
          <w:sz w:val="28"/>
          <w:szCs w:val="28"/>
        </w:rPr>
        <w:t>– </w:t>
      </w:r>
      <w:r w:rsidR="002A0A9F" w:rsidRPr="00F71177">
        <w:rPr>
          <w:bCs/>
          <w:sz w:val="28"/>
          <w:szCs w:val="28"/>
        </w:rPr>
        <w:t>вживає заходів щодо створення належних умов праці для працівників Відділу;</w:t>
      </w:r>
    </w:p>
    <w:p w14:paraId="3306C3C7" w14:textId="2133A8A4" w:rsidR="002A0A9F" w:rsidRPr="00F71177" w:rsidRDefault="00821647" w:rsidP="008B7D21">
      <w:pPr>
        <w:tabs>
          <w:tab w:val="left" w:pos="1260"/>
        </w:tabs>
        <w:ind w:firstLine="697"/>
        <w:contextualSpacing/>
        <w:jc w:val="both"/>
        <w:rPr>
          <w:bCs/>
          <w:sz w:val="28"/>
          <w:szCs w:val="28"/>
        </w:rPr>
      </w:pPr>
      <w:r w:rsidRPr="00F71177">
        <w:rPr>
          <w:sz w:val="28"/>
          <w:szCs w:val="28"/>
        </w:rPr>
        <w:t>– </w:t>
      </w:r>
      <w:r w:rsidR="002A0A9F" w:rsidRPr="00F71177">
        <w:rPr>
          <w:bCs/>
          <w:sz w:val="28"/>
          <w:szCs w:val="28"/>
        </w:rPr>
        <w:t>відповідає за стан діловодства у Відділі;</w:t>
      </w:r>
    </w:p>
    <w:p w14:paraId="25917CEA" w14:textId="7756F2E3" w:rsidR="002A0A9F" w:rsidRPr="00F71177" w:rsidRDefault="00821647" w:rsidP="008B7D21">
      <w:pPr>
        <w:tabs>
          <w:tab w:val="left" w:pos="1260"/>
        </w:tabs>
        <w:ind w:firstLine="697"/>
        <w:contextualSpacing/>
        <w:jc w:val="both"/>
        <w:rPr>
          <w:bCs/>
          <w:sz w:val="28"/>
          <w:szCs w:val="28"/>
        </w:rPr>
      </w:pPr>
      <w:r w:rsidRPr="00F71177">
        <w:rPr>
          <w:sz w:val="28"/>
          <w:szCs w:val="28"/>
        </w:rPr>
        <w:t>– </w:t>
      </w:r>
      <w:r w:rsidR="002A0A9F" w:rsidRPr="00F71177">
        <w:rPr>
          <w:bCs/>
          <w:sz w:val="28"/>
          <w:szCs w:val="28"/>
        </w:rPr>
        <w:t>здійснює контроль за дотриманням підпорядкованими працівниками службової та виконавської дисципліни.</w:t>
      </w:r>
    </w:p>
    <w:p w14:paraId="5DB0F3E9" w14:textId="77777777" w:rsidR="0030791F" w:rsidRPr="00F71177" w:rsidRDefault="0030791F" w:rsidP="008B7D21">
      <w:pPr>
        <w:tabs>
          <w:tab w:val="left" w:pos="1260"/>
        </w:tabs>
        <w:ind w:firstLine="697"/>
        <w:contextualSpacing/>
        <w:jc w:val="both"/>
        <w:rPr>
          <w:bCs/>
          <w:sz w:val="28"/>
          <w:szCs w:val="28"/>
        </w:rPr>
      </w:pPr>
    </w:p>
    <w:p w14:paraId="5971EBC2" w14:textId="406726B3" w:rsidR="002A0A9F" w:rsidRPr="00F71177" w:rsidRDefault="002A0A9F" w:rsidP="008B7D21">
      <w:pPr>
        <w:tabs>
          <w:tab w:val="left" w:pos="1260"/>
        </w:tabs>
        <w:ind w:firstLine="697"/>
        <w:contextualSpacing/>
        <w:jc w:val="both"/>
        <w:rPr>
          <w:b/>
          <w:bCs/>
          <w:sz w:val="28"/>
          <w:szCs w:val="28"/>
        </w:rPr>
      </w:pPr>
      <w:r w:rsidRPr="00F71177">
        <w:rPr>
          <w:b/>
          <w:sz w:val="28"/>
          <w:szCs w:val="28"/>
        </w:rPr>
        <w:t>4.2.</w:t>
      </w:r>
      <w:r w:rsidR="009837F7" w:rsidRPr="00F71177">
        <w:rPr>
          <w:b/>
          <w:sz w:val="28"/>
          <w:szCs w:val="28"/>
        </w:rPr>
        <w:t> </w:t>
      </w:r>
      <w:r w:rsidRPr="00F71177">
        <w:rPr>
          <w:b/>
          <w:sz w:val="28"/>
          <w:szCs w:val="28"/>
        </w:rPr>
        <w:t xml:space="preserve">Заступник начальника відділу кадрової роботи та державної </w:t>
      </w:r>
      <w:r w:rsidRPr="00F71177">
        <w:rPr>
          <w:b/>
          <w:bCs/>
          <w:sz w:val="28"/>
          <w:szCs w:val="28"/>
        </w:rPr>
        <w:t>служби:</w:t>
      </w:r>
    </w:p>
    <w:p w14:paraId="026E47A6" w14:textId="7D6C4712" w:rsidR="002A0A9F" w:rsidRPr="00F71177" w:rsidRDefault="009837F7"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сприяє начальнику Відділу в забезпеченні належної організації роботи працівників, координує, спрямовує і контролює їх роботу;</w:t>
      </w:r>
    </w:p>
    <w:p w14:paraId="5BBF5A6F" w14:textId="535FAC4B" w:rsidR="002A0A9F" w:rsidRPr="00F71177" w:rsidRDefault="009837F7"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 xml:space="preserve">вносить пропозиції начальнику Відділу щодо </w:t>
      </w:r>
      <w:r w:rsidR="009B6144" w:rsidRPr="00F71177">
        <w:rPr>
          <w:sz w:val="28"/>
          <w:szCs w:val="28"/>
        </w:rPr>
        <w:t xml:space="preserve">заходів </w:t>
      </w:r>
      <w:r w:rsidR="002A0A9F" w:rsidRPr="00F71177">
        <w:rPr>
          <w:sz w:val="28"/>
          <w:szCs w:val="28"/>
        </w:rPr>
        <w:t xml:space="preserve">плану роботи </w:t>
      </w:r>
      <w:r w:rsidR="009B6144" w:rsidRPr="00F71177">
        <w:rPr>
          <w:sz w:val="28"/>
          <w:szCs w:val="28"/>
        </w:rPr>
        <w:t xml:space="preserve">обласної </w:t>
      </w:r>
      <w:r w:rsidR="002A0A9F" w:rsidRPr="00F71177">
        <w:rPr>
          <w:sz w:val="28"/>
          <w:szCs w:val="28"/>
        </w:rPr>
        <w:t xml:space="preserve">прокуратури, забезпечує контроль за своєчасним і якісним </w:t>
      </w:r>
      <w:r w:rsidR="009B6144" w:rsidRPr="00F71177">
        <w:rPr>
          <w:sz w:val="28"/>
          <w:szCs w:val="28"/>
        </w:rPr>
        <w:t xml:space="preserve">їх </w:t>
      </w:r>
      <w:r w:rsidR="002A0A9F" w:rsidRPr="00F71177">
        <w:rPr>
          <w:sz w:val="28"/>
          <w:szCs w:val="28"/>
        </w:rPr>
        <w:t>виконанням;</w:t>
      </w:r>
    </w:p>
    <w:p w14:paraId="56FD37D5" w14:textId="074B31AC" w:rsidR="002A0A9F" w:rsidRPr="00F71177" w:rsidRDefault="00A12650"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забезпечує виконання наказів, завдань і службових доручень керівництва обласної прокуратури, начальника Відділу;</w:t>
      </w:r>
    </w:p>
    <w:p w14:paraId="4B53B940" w14:textId="7586EC22" w:rsidR="002A0A9F" w:rsidRPr="00F71177" w:rsidRDefault="00A12650"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 xml:space="preserve">у межах компетенції розглядає, підписує, затверджує та візує службові документи; </w:t>
      </w:r>
    </w:p>
    <w:p w14:paraId="65F6A20A" w14:textId="2DB9E51C" w:rsidR="002A0A9F" w:rsidRPr="00F71177" w:rsidRDefault="00A12650"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організовує виїзди працівників відділу до окружних прокуратур для проведення перевірок, надання практичної допомоги, контролює їх якість та результати, безпосередньо бере у них участь;</w:t>
      </w:r>
    </w:p>
    <w:p w14:paraId="41B35903" w14:textId="43AEF885" w:rsidR="002A0A9F" w:rsidRPr="00F71177" w:rsidRDefault="00F21E14"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розглядає звернення громадян і юридичних осіб, запити та звернення народних депутатів України, а також інформаційні запити, які належать до компетенції Відділу;</w:t>
      </w:r>
    </w:p>
    <w:p w14:paraId="186A99D7" w14:textId="41A22AEA" w:rsidR="002A0A9F" w:rsidRPr="00F71177" w:rsidRDefault="00F21E14" w:rsidP="008B7D21">
      <w:pPr>
        <w:tabs>
          <w:tab w:val="left" w:pos="1260"/>
        </w:tabs>
        <w:ind w:firstLine="697"/>
        <w:contextualSpacing/>
        <w:jc w:val="both"/>
        <w:rPr>
          <w:sz w:val="28"/>
          <w:szCs w:val="28"/>
        </w:rPr>
      </w:pPr>
      <w:bookmarkStart w:id="0" w:name="_Hlk134430722"/>
      <w:r w:rsidRPr="00F71177">
        <w:rPr>
          <w:sz w:val="28"/>
          <w:szCs w:val="28"/>
        </w:rPr>
        <w:t>– </w:t>
      </w:r>
      <w:bookmarkEnd w:id="0"/>
      <w:r w:rsidR="002A0A9F" w:rsidRPr="00F71177">
        <w:rPr>
          <w:sz w:val="28"/>
          <w:szCs w:val="28"/>
        </w:rPr>
        <w:t>контролює своєчасне, повне й об’єктивне внесення відомостей до інформаційно-аналітичної системи «Облік та статистика органів прокуратури», ведення первинного обліку роботи</w:t>
      </w:r>
      <w:r w:rsidRPr="00F71177">
        <w:rPr>
          <w:sz w:val="28"/>
          <w:szCs w:val="28"/>
        </w:rPr>
        <w:t>, опрац</w:t>
      </w:r>
      <w:r w:rsidR="009A1BB2">
        <w:rPr>
          <w:sz w:val="28"/>
          <w:szCs w:val="28"/>
        </w:rPr>
        <w:t>ьо</w:t>
      </w:r>
      <w:r w:rsidRPr="00F71177">
        <w:rPr>
          <w:sz w:val="28"/>
          <w:szCs w:val="28"/>
        </w:rPr>
        <w:t>в</w:t>
      </w:r>
      <w:r w:rsidR="009A1BB2">
        <w:rPr>
          <w:sz w:val="28"/>
          <w:szCs w:val="28"/>
        </w:rPr>
        <w:t xml:space="preserve">ує </w:t>
      </w:r>
      <w:r w:rsidRPr="00F71177">
        <w:rPr>
          <w:sz w:val="28"/>
          <w:szCs w:val="28"/>
        </w:rPr>
        <w:t>документ</w:t>
      </w:r>
      <w:r w:rsidR="009A1BB2">
        <w:rPr>
          <w:sz w:val="28"/>
          <w:szCs w:val="28"/>
        </w:rPr>
        <w:t>и</w:t>
      </w:r>
      <w:r w:rsidRPr="00F71177">
        <w:rPr>
          <w:sz w:val="28"/>
          <w:szCs w:val="28"/>
        </w:rPr>
        <w:t xml:space="preserve"> в</w:t>
      </w:r>
      <w:r w:rsidR="002A0A9F" w:rsidRPr="00F71177">
        <w:rPr>
          <w:sz w:val="28"/>
          <w:szCs w:val="28"/>
        </w:rPr>
        <w:t xml:space="preserve"> </w:t>
      </w:r>
      <w:r w:rsidRPr="00F71177">
        <w:rPr>
          <w:sz w:val="28"/>
          <w:szCs w:val="28"/>
        </w:rPr>
        <w:t>ІС «СЕД»;</w:t>
      </w:r>
    </w:p>
    <w:p w14:paraId="4C9C8719" w14:textId="17636CAC" w:rsidR="002A0A9F" w:rsidRPr="00F71177" w:rsidRDefault="00566A0D"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забезпечує підготовку статистичної звітності про роботу Відділу;</w:t>
      </w:r>
    </w:p>
    <w:p w14:paraId="2BF7BA8D" w14:textId="20866606" w:rsidR="002A0A9F" w:rsidRPr="00F71177" w:rsidRDefault="00566A0D"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 xml:space="preserve">організовує та бере участь у службових розслідуваннях у визначених керівництвом </w:t>
      </w:r>
      <w:r w:rsidRPr="00F71177">
        <w:rPr>
          <w:sz w:val="28"/>
          <w:szCs w:val="28"/>
        </w:rPr>
        <w:t xml:space="preserve">обласної прокуратури </w:t>
      </w:r>
      <w:r w:rsidR="002A0A9F" w:rsidRPr="00F71177">
        <w:rPr>
          <w:sz w:val="28"/>
          <w:szCs w:val="28"/>
        </w:rPr>
        <w:t>випадках;</w:t>
      </w:r>
    </w:p>
    <w:p w14:paraId="59BC7F59" w14:textId="138DFB7A" w:rsidR="002A0A9F" w:rsidRPr="00F71177" w:rsidRDefault="002E1B53"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організовує та забезпечує виконання інших службових доручень керівництва обласної прокуратури та начальника Відділу;</w:t>
      </w:r>
    </w:p>
    <w:p w14:paraId="2F6E6827" w14:textId="2DBB0AE8" w:rsidR="002A0A9F" w:rsidRPr="00F71177" w:rsidRDefault="002E1B53" w:rsidP="008B7D21">
      <w:pPr>
        <w:tabs>
          <w:tab w:val="left" w:pos="1260"/>
        </w:tabs>
        <w:ind w:firstLine="697"/>
        <w:contextualSpacing/>
        <w:jc w:val="both"/>
        <w:rPr>
          <w:sz w:val="28"/>
          <w:szCs w:val="28"/>
        </w:rPr>
      </w:pPr>
      <w:r w:rsidRPr="00F71177">
        <w:rPr>
          <w:sz w:val="28"/>
          <w:szCs w:val="28"/>
        </w:rPr>
        <w:t>– </w:t>
      </w:r>
      <w:r w:rsidR="002A0A9F" w:rsidRPr="00F71177">
        <w:rPr>
          <w:sz w:val="28"/>
          <w:szCs w:val="28"/>
        </w:rPr>
        <w:t>у разі відсутності начальника Відділу (відпустка, відрядження, хвороба</w:t>
      </w:r>
      <w:r w:rsidR="00212354" w:rsidRPr="00F71177">
        <w:rPr>
          <w:sz w:val="28"/>
          <w:szCs w:val="28"/>
        </w:rPr>
        <w:t> </w:t>
      </w:r>
      <w:r w:rsidR="002A0A9F" w:rsidRPr="00F71177">
        <w:rPr>
          <w:sz w:val="28"/>
          <w:szCs w:val="28"/>
        </w:rPr>
        <w:t>тощо) виконує його обов’язки</w:t>
      </w:r>
      <w:r w:rsidRPr="00F71177">
        <w:rPr>
          <w:sz w:val="28"/>
          <w:szCs w:val="28"/>
        </w:rPr>
        <w:t xml:space="preserve"> згідно з наказом керівника обласної прокуратури.</w:t>
      </w:r>
    </w:p>
    <w:p w14:paraId="399E6C72" w14:textId="77777777" w:rsidR="002A0A9F" w:rsidRPr="00F71177" w:rsidRDefault="002A0A9F" w:rsidP="008B7D21">
      <w:pPr>
        <w:tabs>
          <w:tab w:val="left" w:pos="1260"/>
        </w:tabs>
        <w:ind w:firstLine="697"/>
        <w:contextualSpacing/>
        <w:jc w:val="both"/>
        <w:rPr>
          <w:sz w:val="28"/>
          <w:szCs w:val="28"/>
        </w:rPr>
      </w:pPr>
    </w:p>
    <w:p w14:paraId="0DB327CF" w14:textId="43BF375A" w:rsidR="002A0A9F" w:rsidRPr="00F71177" w:rsidRDefault="002A0A9F" w:rsidP="008B7D21">
      <w:pPr>
        <w:tabs>
          <w:tab w:val="left" w:pos="1260"/>
        </w:tabs>
        <w:ind w:firstLine="697"/>
        <w:contextualSpacing/>
        <w:jc w:val="both"/>
        <w:rPr>
          <w:b/>
          <w:sz w:val="28"/>
          <w:szCs w:val="28"/>
        </w:rPr>
      </w:pPr>
      <w:r w:rsidRPr="00F71177">
        <w:rPr>
          <w:b/>
          <w:sz w:val="28"/>
          <w:szCs w:val="28"/>
        </w:rPr>
        <w:lastRenderedPageBreak/>
        <w:t>4.3.</w:t>
      </w:r>
      <w:r w:rsidR="00C85DA0" w:rsidRPr="00F71177">
        <w:rPr>
          <w:b/>
          <w:sz w:val="28"/>
          <w:szCs w:val="28"/>
        </w:rPr>
        <w:t> </w:t>
      </w:r>
      <w:r w:rsidRPr="00F71177">
        <w:rPr>
          <w:b/>
          <w:sz w:val="28"/>
          <w:szCs w:val="28"/>
        </w:rPr>
        <w:t>Прокурори відділу кадрової роботи та державної служби:</w:t>
      </w:r>
    </w:p>
    <w:p w14:paraId="2D0AF43C" w14:textId="1C00560A" w:rsidR="002A0A9F" w:rsidRPr="00F71177" w:rsidRDefault="00AD46A8"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виконують планові заходи, рішення нарад, забезпечують належне виконання завдань та основних напрямів діяльності Відділу;</w:t>
      </w:r>
    </w:p>
    <w:p w14:paraId="184878F1" w14:textId="342B86FF" w:rsidR="002A0A9F" w:rsidRPr="00F71177" w:rsidRDefault="00AD46A8"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 xml:space="preserve">готують пропозиції до </w:t>
      </w:r>
      <w:r w:rsidRPr="00F71177">
        <w:rPr>
          <w:sz w:val="28"/>
          <w:szCs w:val="28"/>
        </w:rPr>
        <w:t xml:space="preserve">заходів </w:t>
      </w:r>
      <w:r w:rsidR="002A0A9F" w:rsidRPr="00F71177">
        <w:rPr>
          <w:sz w:val="28"/>
          <w:szCs w:val="28"/>
        </w:rPr>
        <w:t>плану роботи обласної прокуратури, матеріали на розгляд нарад із кадрових питань;</w:t>
      </w:r>
    </w:p>
    <w:p w14:paraId="2F54728B" w14:textId="28A6FE94" w:rsidR="002A0A9F" w:rsidRPr="00F71177" w:rsidRDefault="003D206E"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вивчають документи, які надходять із окружних прокуратур, вживають заходів до усунення недоліків при їх підготовці, готують зауваження чи пропозиції;</w:t>
      </w:r>
    </w:p>
    <w:p w14:paraId="55BB12CA" w14:textId="6C60C0BF" w:rsidR="002A0A9F" w:rsidRPr="00F71177" w:rsidRDefault="003D206E" w:rsidP="008B7D21">
      <w:pPr>
        <w:tabs>
          <w:tab w:val="left" w:pos="720"/>
          <w:tab w:val="left" w:pos="1260"/>
        </w:tabs>
        <w:ind w:firstLine="700"/>
        <w:contextualSpacing/>
        <w:jc w:val="both"/>
        <w:rPr>
          <w:sz w:val="28"/>
          <w:szCs w:val="28"/>
        </w:rPr>
      </w:pPr>
      <w:r w:rsidRPr="00F71177">
        <w:rPr>
          <w:sz w:val="28"/>
          <w:szCs w:val="28"/>
        </w:rPr>
        <w:t>– </w:t>
      </w:r>
      <w:r w:rsidR="002A0A9F" w:rsidRPr="00F71177">
        <w:rPr>
          <w:sz w:val="28"/>
          <w:szCs w:val="28"/>
        </w:rPr>
        <w:t>готують документи про встановлення надбавок до посадових окладів та щомісячного преміювання працівників органів обласної прокуратури;</w:t>
      </w:r>
    </w:p>
    <w:p w14:paraId="04CCB67D" w14:textId="4B287F53" w:rsidR="002A0A9F" w:rsidRPr="00F71177" w:rsidRDefault="003D206E" w:rsidP="008B7D21">
      <w:pPr>
        <w:widowControl w:val="0"/>
        <w:shd w:val="clear" w:color="auto" w:fill="FFFFFF"/>
        <w:tabs>
          <w:tab w:val="left" w:pos="720"/>
          <w:tab w:val="left" w:pos="1260"/>
        </w:tabs>
        <w:autoSpaceDE w:val="0"/>
        <w:autoSpaceDN w:val="0"/>
        <w:adjustRightInd w:val="0"/>
        <w:ind w:firstLine="700"/>
        <w:contextualSpacing/>
        <w:jc w:val="both"/>
        <w:rPr>
          <w:sz w:val="28"/>
          <w:szCs w:val="28"/>
        </w:rPr>
      </w:pPr>
      <w:r w:rsidRPr="00F71177">
        <w:rPr>
          <w:sz w:val="28"/>
          <w:szCs w:val="28"/>
        </w:rPr>
        <w:t>– </w:t>
      </w:r>
      <w:r w:rsidR="002A0A9F" w:rsidRPr="00F71177">
        <w:rPr>
          <w:sz w:val="28"/>
          <w:szCs w:val="28"/>
        </w:rPr>
        <w:t>здійснюють виїзди до окружних прокуратур з метою проведення перевірок та надання практичної допомоги з кадрових питань;</w:t>
      </w:r>
    </w:p>
    <w:p w14:paraId="3C818A7D" w14:textId="2270D18E" w:rsidR="002A0A9F" w:rsidRPr="00F71177" w:rsidRDefault="003D206E"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проводять аналітичну роботу з питань, які належать до компетенції Відділу, беруть участь у навчанні та стажуванні у Відділі працівників органів прокуратури</w:t>
      </w:r>
      <w:r w:rsidRPr="00F71177">
        <w:rPr>
          <w:sz w:val="28"/>
          <w:szCs w:val="28"/>
        </w:rPr>
        <w:t xml:space="preserve"> області</w:t>
      </w:r>
      <w:r w:rsidR="002A0A9F" w:rsidRPr="00F71177">
        <w:rPr>
          <w:sz w:val="28"/>
          <w:szCs w:val="28"/>
        </w:rPr>
        <w:t>;</w:t>
      </w:r>
    </w:p>
    <w:p w14:paraId="50AAB646" w14:textId="04B3845B" w:rsidR="002A0A9F" w:rsidRPr="00F71177" w:rsidRDefault="007C76B7"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розглядають звернення громадян і юридичних осіб, запити та звернення народних депутатів України, а також інформаційні запити;</w:t>
      </w:r>
    </w:p>
    <w:p w14:paraId="401F859A" w14:textId="7D4B8C56" w:rsidR="002A0A9F" w:rsidRPr="00F71177" w:rsidRDefault="007C76B7"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 xml:space="preserve">вносять відомості про роботу до інформаційно-аналітичної системи «Облік та статистика органів прокуратури», опрацьовують документи в </w:t>
      </w:r>
      <w:r w:rsidRPr="00F71177">
        <w:rPr>
          <w:sz w:val="28"/>
          <w:szCs w:val="28"/>
        </w:rPr>
        <w:t>ІС «СЕД»</w:t>
      </w:r>
      <w:r w:rsidR="002A0A9F" w:rsidRPr="00F71177">
        <w:rPr>
          <w:sz w:val="28"/>
          <w:szCs w:val="28"/>
        </w:rPr>
        <w:t>;</w:t>
      </w:r>
    </w:p>
    <w:p w14:paraId="14554D8C" w14:textId="6B212B1D" w:rsidR="002A0A9F" w:rsidRPr="00F71177" w:rsidRDefault="0099144B"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вносять необхідні відомості до автоматизованої системи «Кадри»;</w:t>
      </w:r>
    </w:p>
    <w:p w14:paraId="278CBD37" w14:textId="1E4FC3C4" w:rsidR="002A0A9F" w:rsidRPr="00F71177" w:rsidRDefault="0099144B"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вносять пропозиції щодо вдосконалення організації, підвищення ефективності роботи на закріплених напрямах;</w:t>
      </w:r>
    </w:p>
    <w:p w14:paraId="5D43BA26" w14:textId="0639930B" w:rsidR="002A0A9F" w:rsidRPr="00F71177" w:rsidRDefault="0099144B"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відповідно до розподілу функціональних обов’язків забезпечують виконання вимог Закону України «Про державну службу» в частині вступу на державну службу, її проходження та припинення щодо державних службовців обласної прокуратури;</w:t>
      </w:r>
    </w:p>
    <w:p w14:paraId="0A493579" w14:textId="7404AE55" w:rsidR="002A0A9F" w:rsidRPr="00F71177" w:rsidRDefault="0099144B"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ведуть облік проведеної роботи;</w:t>
      </w:r>
    </w:p>
    <w:p w14:paraId="35952B7D" w14:textId="3979E718" w:rsidR="002A0A9F" w:rsidRPr="00F71177" w:rsidRDefault="0099144B"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накопичують і систематизують обов’язковий обсяг інформації, документів, матеріалів та статистичних даних, необхідних для належного виконання покладених на них завдань;</w:t>
      </w:r>
    </w:p>
    <w:p w14:paraId="36B22DA8" w14:textId="01B6EB40" w:rsidR="002A0A9F" w:rsidRPr="00F71177" w:rsidRDefault="0099144B"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постійно працюють над підвищенням рівня своєї кваліфікації, беруть участь у семінарах та інших колективних формах навчання обласної прокуратури;</w:t>
      </w:r>
    </w:p>
    <w:p w14:paraId="6C8E584D" w14:textId="40717D19" w:rsidR="002A0A9F" w:rsidRPr="00F71177" w:rsidRDefault="002354D1"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готують проєкти службових документів (наказів, довідок тощо);</w:t>
      </w:r>
    </w:p>
    <w:p w14:paraId="2BDE6CBF" w14:textId="5DDEE395" w:rsidR="002A0A9F" w:rsidRPr="00F71177" w:rsidRDefault="007F0C58" w:rsidP="008B7D21">
      <w:pPr>
        <w:tabs>
          <w:tab w:val="left" w:pos="720"/>
          <w:tab w:val="left" w:pos="1260"/>
        </w:tabs>
        <w:ind w:firstLine="697"/>
        <w:contextualSpacing/>
        <w:jc w:val="both"/>
        <w:rPr>
          <w:sz w:val="28"/>
          <w:szCs w:val="28"/>
        </w:rPr>
      </w:pPr>
      <w:r w:rsidRPr="00F71177">
        <w:rPr>
          <w:sz w:val="28"/>
          <w:szCs w:val="28"/>
        </w:rPr>
        <w:t>– </w:t>
      </w:r>
      <w:r w:rsidR="002A0A9F" w:rsidRPr="00F71177">
        <w:rPr>
          <w:sz w:val="28"/>
          <w:szCs w:val="28"/>
        </w:rPr>
        <w:t>виконують інші службові доручення керівництва обласної прокуратури та Відділу.</w:t>
      </w:r>
    </w:p>
    <w:p w14:paraId="0EFEAF16" w14:textId="77777777" w:rsidR="002A0A9F" w:rsidRPr="00F71177" w:rsidRDefault="002A0A9F" w:rsidP="008B7D21">
      <w:pPr>
        <w:tabs>
          <w:tab w:val="left" w:pos="720"/>
          <w:tab w:val="left" w:pos="1260"/>
        </w:tabs>
        <w:ind w:firstLine="697"/>
        <w:contextualSpacing/>
        <w:jc w:val="both"/>
        <w:rPr>
          <w:sz w:val="28"/>
          <w:szCs w:val="28"/>
        </w:rPr>
      </w:pPr>
    </w:p>
    <w:p w14:paraId="5B8F8E58" w14:textId="07F643F9" w:rsidR="002A0A9F" w:rsidRPr="00F71177" w:rsidRDefault="002A0A9F" w:rsidP="008B7D21">
      <w:pPr>
        <w:tabs>
          <w:tab w:val="left" w:pos="708"/>
          <w:tab w:val="left" w:pos="1260"/>
          <w:tab w:val="left" w:pos="3180"/>
        </w:tabs>
        <w:ind w:firstLine="697"/>
        <w:contextualSpacing/>
        <w:jc w:val="both"/>
        <w:rPr>
          <w:b/>
          <w:sz w:val="28"/>
          <w:szCs w:val="28"/>
        </w:rPr>
      </w:pPr>
      <w:r w:rsidRPr="00F71177">
        <w:rPr>
          <w:sz w:val="28"/>
          <w:szCs w:val="28"/>
        </w:rPr>
        <w:tab/>
      </w:r>
      <w:r w:rsidRPr="00F71177">
        <w:rPr>
          <w:b/>
          <w:sz w:val="28"/>
          <w:szCs w:val="28"/>
        </w:rPr>
        <w:t>4.4.</w:t>
      </w:r>
      <w:r w:rsidR="00062A1D" w:rsidRPr="00F71177">
        <w:rPr>
          <w:b/>
          <w:sz w:val="28"/>
          <w:szCs w:val="28"/>
        </w:rPr>
        <w:t> </w:t>
      </w:r>
      <w:r w:rsidRPr="00F71177">
        <w:rPr>
          <w:b/>
          <w:sz w:val="28"/>
          <w:szCs w:val="28"/>
        </w:rPr>
        <w:t>Головні спеціалісти та спеціалісти відділу кадрової роботи та державної служби</w:t>
      </w:r>
      <w:r w:rsidR="00B36552">
        <w:rPr>
          <w:b/>
          <w:sz w:val="28"/>
          <w:szCs w:val="28"/>
        </w:rPr>
        <w:t>:</w:t>
      </w:r>
    </w:p>
    <w:p w14:paraId="2D54BE61" w14:textId="77777777" w:rsidR="002A0A9F" w:rsidRPr="00F71177" w:rsidRDefault="002A0A9F" w:rsidP="008B7D21">
      <w:pPr>
        <w:tabs>
          <w:tab w:val="left" w:pos="720"/>
          <w:tab w:val="left" w:pos="1260"/>
        </w:tabs>
        <w:ind w:firstLine="697"/>
        <w:contextualSpacing/>
        <w:jc w:val="both"/>
        <w:rPr>
          <w:sz w:val="28"/>
          <w:szCs w:val="28"/>
        </w:rPr>
      </w:pPr>
      <w:r w:rsidRPr="00F71177">
        <w:rPr>
          <w:sz w:val="28"/>
          <w:szCs w:val="28"/>
        </w:rPr>
        <w:t>Відповідно до розподілу функціональних обов’язків:</w:t>
      </w:r>
    </w:p>
    <w:p w14:paraId="2718651C" w14:textId="44076964" w:rsidR="002A0A9F" w:rsidRPr="00F71177" w:rsidRDefault="007A431B"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в межах компетенції забезпечують виконання вимог Тимчасової інструкції з діловодства в органах прокуратури України, доручень керівництва обласної прокуратури та Відділу;</w:t>
      </w:r>
    </w:p>
    <w:p w14:paraId="6DEB9CCA" w14:textId="69EA8C82" w:rsidR="002A0A9F" w:rsidRPr="00F71177" w:rsidRDefault="007A431B" w:rsidP="008B7D21">
      <w:pPr>
        <w:tabs>
          <w:tab w:val="left" w:pos="720"/>
          <w:tab w:val="left" w:pos="1260"/>
        </w:tabs>
        <w:ind w:firstLine="697"/>
        <w:contextualSpacing/>
        <w:jc w:val="both"/>
        <w:rPr>
          <w:sz w:val="28"/>
          <w:szCs w:val="28"/>
        </w:rPr>
      </w:pPr>
      <w:r w:rsidRPr="00647AED">
        <w:rPr>
          <w:sz w:val="28"/>
          <w:szCs w:val="28"/>
        </w:rPr>
        <w:lastRenderedPageBreak/>
        <w:t>–</w:t>
      </w:r>
      <w:r>
        <w:rPr>
          <w:sz w:val="28"/>
          <w:szCs w:val="28"/>
        </w:rPr>
        <w:t> </w:t>
      </w:r>
      <w:r w:rsidR="002A0A9F" w:rsidRPr="00F71177">
        <w:rPr>
          <w:sz w:val="28"/>
          <w:szCs w:val="28"/>
        </w:rPr>
        <w:t>опрацьовують, ведуть облік, оформлення та подальше спрямування документів з обмеженим доступом (ДСК);</w:t>
      </w:r>
    </w:p>
    <w:p w14:paraId="02EAE560" w14:textId="09FB3D8C" w:rsidR="002A0A9F" w:rsidRPr="00F71177" w:rsidRDefault="007A431B"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сприяють виконанню поставлених перед Відділом завдань в межах посадових інструкцій та за окремими дорученнями керівництва Відділу і обласної прокуратури;</w:t>
      </w:r>
    </w:p>
    <w:p w14:paraId="086E4E3F" w14:textId="435E10DA" w:rsidR="002A0A9F" w:rsidRPr="00F71177" w:rsidRDefault="007A431B"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готують проєкти звітів, наказів про призначення, переміщення, звільнення працівників, присвоєння рангів, інших наказів з питань, які належать до компетенції Відділу;</w:t>
      </w:r>
    </w:p>
    <w:p w14:paraId="0ABC8D7A" w14:textId="1E4F97B5" w:rsidR="002A0A9F" w:rsidRPr="00F71177" w:rsidRDefault="007A431B"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ведуть та забезпечують єдиний порядок персонального і статистичного обліку кадрів, службових посвідчень, формування і ведення особових справ та трудових книжок, обробку, зберігання й використання персональних даних відповідно до Інструкції з обліку кадрів в органах прокуратури України;</w:t>
      </w:r>
    </w:p>
    <w:p w14:paraId="7E8C2978" w14:textId="69963459" w:rsidR="002A0A9F" w:rsidRPr="00F71177" w:rsidRDefault="007A431B"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за вказівкою керівництва Відділу ознайомлюють із документами з обмеженим доступом працівників Відділу, вручають їх під розписку для службового користування та виконання;</w:t>
      </w:r>
    </w:p>
    <w:p w14:paraId="621FDF53" w14:textId="4B8A8FF6" w:rsidR="002A0A9F" w:rsidRPr="00F71177" w:rsidRDefault="007A431B"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друкують і тиражують службові документи, вживають заходів щодо забезпечення захисту інформації, що міститься у них;</w:t>
      </w:r>
    </w:p>
    <w:p w14:paraId="7BC75A53" w14:textId="35A9F445" w:rsidR="002A0A9F" w:rsidRPr="00F71177" w:rsidRDefault="00CE35E4"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ведуть облік використання робочого часу працівників Відділу;</w:t>
      </w:r>
    </w:p>
    <w:p w14:paraId="29E126ED" w14:textId="2EC4EA87" w:rsidR="002A0A9F" w:rsidRPr="00F71177" w:rsidRDefault="00CE35E4"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підвищують свою професійну майстерність шляхом самостійного навчання, участі в семінарах, інших навчальних заходах;</w:t>
      </w:r>
    </w:p>
    <w:p w14:paraId="3D9F26D8" w14:textId="19E5FA79" w:rsidR="002A0A9F" w:rsidRPr="00F71177" w:rsidRDefault="00CE35E4"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 xml:space="preserve">вносять необхідні відомості до автоматизованої системи «Кадри», опрацьовують документи в </w:t>
      </w:r>
      <w:r>
        <w:rPr>
          <w:sz w:val="28"/>
          <w:szCs w:val="28"/>
        </w:rPr>
        <w:t>ІС «СЕД»</w:t>
      </w:r>
      <w:r w:rsidR="002A0A9F" w:rsidRPr="00F71177">
        <w:rPr>
          <w:sz w:val="28"/>
          <w:szCs w:val="28"/>
        </w:rPr>
        <w:t>;</w:t>
      </w:r>
    </w:p>
    <w:p w14:paraId="1DA1F0A8" w14:textId="2BE3BE21" w:rsidR="002A0A9F" w:rsidRPr="00F71177" w:rsidRDefault="00CE35E4"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 xml:space="preserve">виконують інші </w:t>
      </w:r>
      <w:r w:rsidRPr="00F71177">
        <w:rPr>
          <w:sz w:val="28"/>
          <w:szCs w:val="28"/>
        </w:rPr>
        <w:t>обов’язки</w:t>
      </w:r>
      <w:r w:rsidR="002A0A9F" w:rsidRPr="00F71177">
        <w:rPr>
          <w:sz w:val="28"/>
          <w:szCs w:val="28"/>
        </w:rPr>
        <w:t xml:space="preserve"> відповідно до вимог Тимчасової інструкції з діловодства в органах прокуратури України та доручень керівництва Відділу, інших нормативних актів, які регламентують їх діяльність.</w:t>
      </w:r>
    </w:p>
    <w:p w14:paraId="689A1BBE" w14:textId="77777777" w:rsidR="002A0A9F" w:rsidRPr="009F2444" w:rsidRDefault="002A0A9F" w:rsidP="008B7D21">
      <w:pPr>
        <w:tabs>
          <w:tab w:val="left" w:pos="708"/>
          <w:tab w:val="left" w:pos="1260"/>
          <w:tab w:val="left" w:pos="3180"/>
        </w:tabs>
        <w:ind w:firstLine="697"/>
        <w:contextualSpacing/>
        <w:jc w:val="both"/>
        <w:rPr>
          <w:bCs/>
          <w:sz w:val="28"/>
          <w:szCs w:val="28"/>
        </w:rPr>
      </w:pPr>
    </w:p>
    <w:p w14:paraId="7B27497F" w14:textId="1BFD4DD6" w:rsidR="002A0A9F" w:rsidRPr="00F71177" w:rsidRDefault="002A0A9F" w:rsidP="008B7D21">
      <w:pPr>
        <w:tabs>
          <w:tab w:val="left" w:pos="708"/>
          <w:tab w:val="left" w:pos="1260"/>
          <w:tab w:val="left" w:pos="3180"/>
        </w:tabs>
        <w:ind w:firstLine="697"/>
        <w:contextualSpacing/>
        <w:jc w:val="both"/>
        <w:rPr>
          <w:b/>
          <w:sz w:val="28"/>
          <w:szCs w:val="28"/>
        </w:rPr>
      </w:pPr>
      <w:r w:rsidRPr="00F71177">
        <w:rPr>
          <w:b/>
          <w:sz w:val="28"/>
          <w:szCs w:val="28"/>
        </w:rPr>
        <w:tab/>
        <w:t>4.5.</w:t>
      </w:r>
      <w:r w:rsidR="00EE4321">
        <w:rPr>
          <w:b/>
          <w:sz w:val="28"/>
          <w:szCs w:val="28"/>
        </w:rPr>
        <w:t> </w:t>
      </w:r>
      <w:r w:rsidRPr="00F71177">
        <w:rPr>
          <w:b/>
          <w:sz w:val="28"/>
          <w:szCs w:val="28"/>
        </w:rPr>
        <w:t>Головний спеціаліст з питань мобілізаційної роботи</w:t>
      </w:r>
      <w:r w:rsidR="00E31F77">
        <w:rPr>
          <w:b/>
          <w:sz w:val="28"/>
          <w:szCs w:val="28"/>
        </w:rPr>
        <w:t>:</w:t>
      </w:r>
    </w:p>
    <w:p w14:paraId="2D3B888C" w14:textId="1C933E3E" w:rsidR="002A0A9F" w:rsidRPr="00F71177" w:rsidRDefault="00E31F77"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 xml:space="preserve">відповідно до розподілу функціональних </w:t>
      </w:r>
      <w:r w:rsidRPr="00F71177">
        <w:rPr>
          <w:sz w:val="28"/>
          <w:szCs w:val="28"/>
        </w:rPr>
        <w:t>обов’язків</w:t>
      </w:r>
      <w:r w:rsidR="002A0A9F" w:rsidRPr="00F71177">
        <w:rPr>
          <w:sz w:val="28"/>
          <w:szCs w:val="28"/>
        </w:rPr>
        <w:t xml:space="preserve"> організовує та проводить роботу з виконання вимог законів України та інших нормативно-правових актів з питань мобілізаційної підготовки та мобілізації, військового обліку в органах прокуратури області;</w:t>
      </w:r>
    </w:p>
    <w:p w14:paraId="5FF21CA1" w14:textId="612AFF62" w:rsidR="002A0A9F" w:rsidRPr="00F71177" w:rsidRDefault="00587805" w:rsidP="008B7D21">
      <w:pPr>
        <w:tabs>
          <w:tab w:val="left" w:pos="1260"/>
        </w:tabs>
        <w:ind w:firstLine="700"/>
        <w:contextualSpacing/>
        <w:jc w:val="both"/>
        <w:rPr>
          <w:bCs/>
          <w:sz w:val="28"/>
          <w:szCs w:val="28"/>
        </w:rPr>
      </w:pPr>
      <w:r w:rsidRPr="00647AED">
        <w:rPr>
          <w:sz w:val="28"/>
          <w:szCs w:val="28"/>
        </w:rPr>
        <w:t>–</w:t>
      </w:r>
      <w:r>
        <w:rPr>
          <w:sz w:val="28"/>
          <w:szCs w:val="28"/>
        </w:rPr>
        <w:t> </w:t>
      </w:r>
      <w:r w:rsidR="002A0A9F" w:rsidRPr="00F71177">
        <w:rPr>
          <w:bCs/>
          <w:sz w:val="28"/>
          <w:szCs w:val="28"/>
        </w:rPr>
        <w:t>вживає заходів щодо взаємодії обласної прокуратури з іншими органами державної та виконавчої влади обласного рівня, підприємствами (установами, організаціями) з питань мобілізаційної підготовки та мобілізації в органах прокуратури області;</w:t>
      </w:r>
    </w:p>
    <w:p w14:paraId="6641280C" w14:textId="3929A55B" w:rsidR="002A0A9F" w:rsidRPr="00F71177" w:rsidRDefault="00836E65" w:rsidP="008B7D21">
      <w:pPr>
        <w:tabs>
          <w:tab w:val="left" w:pos="1260"/>
        </w:tabs>
        <w:ind w:firstLine="700"/>
        <w:contextualSpacing/>
        <w:jc w:val="both"/>
        <w:rPr>
          <w:bCs/>
          <w:sz w:val="28"/>
          <w:szCs w:val="28"/>
        </w:rPr>
      </w:pPr>
      <w:r w:rsidRPr="00647AED">
        <w:rPr>
          <w:sz w:val="28"/>
          <w:szCs w:val="28"/>
        </w:rPr>
        <w:t>–</w:t>
      </w:r>
      <w:r>
        <w:rPr>
          <w:sz w:val="28"/>
          <w:szCs w:val="28"/>
        </w:rPr>
        <w:t> з</w:t>
      </w:r>
      <w:r w:rsidR="002A0A9F" w:rsidRPr="00F71177">
        <w:rPr>
          <w:bCs/>
          <w:sz w:val="28"/>
          <w:szCs w:val="28"/>
        </w:rPr>
        <w:t>дійснює організаційне забезпечення мобілізаційної роботи в органах прокуратури області, розробку і ведення оперативно-мобілізаційних документів обласної прокуратури, координує організацію цієї роботи в обласній прокуратурі та окружних прокуратурах області;</w:t>
      </w:r>
    </w:p>
    <w:p w14:paraId="6CAA5336" w14:textId="3C498EE6" w:rsidR="002A0A9F" w:rsidRPr="00F71177" w:rsidRDefault="007D122B" w:rsidP="008B7D21">
      <w:pPr>
        <w:tabs>
          <w:tab w:val="left" w:pos="1260"/>
        </w:tabs>
        <w:ind w:firstLine="700"/>
        <w:contextualSpacing/>
        <w:jc w:val="both"/>
        <w:rPr>
          <w:bCs/>
          <w:sz w:val="28"/>
          <w:szCs w:val="28"/>
        </w:rPr>
      </w:pPr>
      <w:r w:rsidRPr="00647AED">
        <w:rPr>
          <w:sz w:val="28"/>
          <w:szCs w:val="28"/>
        </w:rPr>
        <w:t>–</w:t>
      </w:r>
      <w:r>
        <w:rPr>
          <w:sz w:val="28"/>
          <w:szCs w:val="28"/>
        </w:rPr>
        <w:t> </w:t>
      </w:r>
      <w:r w:rsidR="002A0A9F" w:rsidRPr="00F71177">
        <w:rPr>
          <w:bCs/>
          <w:sz w:val="28"/>
          <w:szCs w:val="28"/>
        </w:rPr>
        <w:t>організовує під час мобілізації здійснення заходів щодо переведення органів прокуратури</w:t>
      </w:r>
      <w:r>
        <w:rPr>
          <w:bCs/>
          <w:sz w:val="28"/>
          <w:szCs w:val="28"/>
        </w:rPr>
        <w:t xml:space="preserve"> області</w:t>
      </w:r>
      <w:r w:rsidR="002A0A9F" w:rsidRPr="00F71177">
        <w:rPr>
          <w:bCs/>
          <w:sz w:val="28"/>
          <w:szCs w:val="28"/>
        </w:rPr>
        <w:t xml:space="preserve"> на функціонування в умовах особливого періоду;</w:t>
      </w:r>
    </w:p>
    <w:p w14:paraId="5D472C50" w14:textId="71B27725" w:rsidR="002A0A9F" w:rsidRPr="00F71177" w:rsidRDefault="007D122B" w:rsidP="008B7D21">
      <w:pPr>
        <w:tabs>
          <w:tab w:val="left" w:pos="1260"/>
        </w:tabs>
        <w:ind w:firstLine="700"/>
        <w:contextualSpacing/>
        <w:jc w:val="both"/>
        <w:rPr>
          <w:bCs/>
          <w:sz w:val="28"/>
          <w:szCs w:val="28"/>
        </w:rPr>
      </w:pPr>
      <w:r w:rsidRPr="00647AED">
        <w:rPr>
          <w:sz w:val="28"/>
          <w:szCs w:val="28"/>
        </w:rPr>
        <w:t>–</w:t>
      </w:r>
      <w:r>
        <w:rPr>
          <w:sz w:val="28"/>
          <w:szCs w:val="28"/>
        </w:rPr>
        <w:t> </w:t>
      </w:r>
      <w:r w:rsidR="002A0A9F" w:rsidRPr="00F71177">
        <w:rPr>
          <w:bCs/>
          <w:sz w:val="28"/>
          <w:szCs w:val="28"/>
        </w:rPr>
        <w:t>забезпечує організацію взаємодії між структурними підрозділами обласної прокуратури та окружними прокуратурами в умовах особливого періоду;</w:t>
      </w:r>
    </w:p>
    <w:p w14:paraId="3C8AE5F9" w14:textId="63AA7C29" w:rsidR="00241C3E" w:rsidRDefault="00241C3E" w:rsidP="008B7D21">
      <w:pPr>
        <w:tabs>
          <w:tab w:val="left" w:pos="1260"/>
        </w:tabs>
        <w:ind w:firstLine="700"/>
        <w:contextualSpacing/>
        <w:jc w:val="both"/>
        <w:rPr>
          <w:bCs/>
          <w:sz w:val="28"/>
          <w:szCs w:val="28"/>
        </w:rPr>
      </w:pPr>
      <w:r w:rsidRPr="00647AED">
        <w:rPr>
          <w:sz w:val="28"/>
          <w:szCs w:val="28"/>
        </w:rPr>
        <w:lastRenderedPageBreak/>
        <w:t>–</w:t>
      </w:r>
      <w:r>
        <w:rPr>
          <w:sz w:val="28"/>
          <w:szCs w:val="28"/>
        </w:rPr>
        <w:t> </w:t>
      </w:r>
      <w:r w:rsidR="002A0A9F" w:rsidRPr="00F71177">
        <w:rPr>
          <w:bCs/>
          <w:sz w:val="28"/>
          <w:szCs w:val="28"/>
        </w:rPr>
        <w:t xml:space="preserve">здійснює заходи щодо ведення </w:t>
      </w:r>
      <w:r w:rsidRPr="00F71177">
        <w:rPr>
          <w:bCs/>
          <w:sz w:val="28"/>
          <w:szCs w:val="28"/>
        </w:rPr>
        <w:t xml:space="preserve">військового обліку працівників, а також бронювання військовозобов’язаних органів прокуратури </w:t>
      </w:r>
      <w:r>
        <w:rPr>
          <w:bCs/>
          <w:sz w:val="28"/>
          <w:szCs w:val="28"/>
        </w:rPr>
        <w:t xml:space="preserve">області </w:t>
      </w:r>
      <w:r w:rsidRPr="00F71177">
        <w:rPr>
          <w:bCs/>
          <w:sz w:val="28"/>
          <w:szCs w:val="28"/>
        </w:rPr>
        <w:t>у період мобілізації та дії воєнного стану</w:t>
      </w:r>
      <w:r>
        <w:rPr>
          <w:bCs/>
          <w:sz w:val="28"/>
          <w:szCs w:val="28"/>
        </w:rPr>
        <w:t>;</w:t>
      </w:r>
    </w:p>
    <w:p w14:paraId="3EE3BEC3" w14:textId="0F0E97E2" w:rsidR="002A0A9F" w:rsidRPr="00F71177" w:rsidRDefault="005A344D" w:rsidP="008B7D21">
      <w:pPr>
        <w:tabs>
          <w:tab w:val="left" w:pos="720"/>
          <w:tab w:val="left" w:pos="1260"/>
        </w:tabs>
        <w:ind w:firstLine="697"/>
        <w:contextualSpacing/>
        <w:jc w:val="both"/>
        <w:rPr>
          <w:sz w:val="28"/>
          <w:szCs w:val="28"/>
        </w:rPr>
      </w:pPr>
      <w:r w:rsidRPr="00647AED">
        <w:rPr>
          <w:sz w:val="28"/>
          <w:szCs w:val="28"/>
        </w:rPr>
        <w:t>–</w:t>
      </w:r>
      <w:r>
        <w:rPr>
          <w:sz w:val="28"/>
          <w:szCs w:val="28"/>
        </w:rPr>
        <w:t> </w:t>
      </w:r>
      <w:r w:rsidR="002A0A9F" w:rsidRPr="00F71177">
        <w:rPr>
          <w:sz w:val="28"/>
          <w:szCs w:val="28"/>
        </w:rPr>
        <w:t xml:space="preserve">вносить необхідні відомості до автоматизованої системи «Кадри», опрацьовує документи в </w:t>
      </w:r>
      <w:r>
        <w:rPr>
          <w:sz w:val="28"/>
          <w:szCs w:val="28"/>
        </w:rPr>
        <w:t>ІС «СЕД».</w:t>
      </w:r>
    </w:p>
    <w:p w14:paraId="421A239E" w14:textId="77777777" w:rsidR="002A0A9F" w:rsidRPr="005A344D" w:rsidRDefault="002A0A9F" w:rsidP="008B7D21">
      <w:pPr>
        <w:tabs>
          <w:tab w:val="left" w:pos="720"/>
          <w:tab w:val="left" w:pos="1260"/>
        </w:tabs>
        <w:ind w:firstLine="697"/>
        <w:contextualSpacing/>
        <w:jc w:val="both"/>
        <w:rPr>
          <w:sz w:val="28"/>
          <w:szCs w:val="28"/>
        </w:rPr>
      </w:pPr>
    </w:p>
    <w:p w14:paraId="7FD549FF" w14:textId="2752069E" w:rsidR="002A0A9F" w:rsidRPr="00F71177" w:rsidRDefault="002A0A9F" w:rsidP="008B7D21">
      <w:pPr>
        <w:tabs>
          <w:tab w:val="left" w:pos="720"/>
          <w:tab w:val="left" w:pos="1260"/>
        </w:tabs>
        <w:contextualSpacing/>
        <w:jc w:val="both"/>
        <w:rPr>
          <w:b/>
          <w:sz w:val="28"/>
          <w:szCs w:val="28"/>
        </w:rPr>
      </w:pPr>
      <w:r w:rsidRPr="00F71177">
        <w:rPr>
          <w:b/>
          <w:sz w:val="28"/>
          <w:szCs w:val="28"/>
        </w:rPr>
        <w:tab/>
        <w:t>5.</w:t>
      </w:r>
      <w:r w:rsidR="005A344D">
        <w:rPr>
          <w:b/>
          <w:sz w:val="28"/>
          <w:szCs w:val="28"/>
        </w:rPr>
        <w:t> </w:t>
      </w:r>
      <w:r w:rsidRPr="00F71177">
        <w:rPr>
          <w:b/>
          <w:sz w:val="28"/>
          <w:szCs w:val="28"/>
        </w:rPr>
        <w:t>Відповідальність працівників відділу кадрової роботи та державної служби</w:t>
      </w:r>
    </w:p>
    <w:p w14:paraId="3484C787" w14:textId="73C341E8" w:rsidR="002A0A9F" w:rsidRDefault="002A0A9F" w:rsidP="008B7D21">
      <w:pPr>
        <w:tabs>
          <w:tab w:val="left" w:pos="720"/>
          <w:tab w:val="left" w:pos="1260"/>
          <w:tab w:val="left" w:pos="1320"/>
        </w:tabs>
        <w:ind w:firstLine="700"/>
        <w:contextualSpacing/>
        <w:jc w:val="both"/>
        <w:rPr>
          <w:sz w:val="28"/>
          <w:szCs w:val="28"/>
        </w:rPr>
      </w:pPr>
      <w:r w:rsidRPr="00F71177">
        <w:rPr>
          <w:b/>
          <w:sz w:val="28"/>
          <w:szCs w:val="28"/>
        </w:rPr>
        <w:t>5.1.</w:t>
      </w:r>
      <w:r w:rsidR="005A344D">
        <w:rPr>
          <w:sz w:val="28"/>
          <w:szCs w:val="28"/>
        </w:rPr>
        <w:t> </w:t>
      </w:r>
      <w:r w:rsidRPr="00F71177">
        <w:rPr>
          <w:sz w:val="28"/>
          <w:szCs w:val="28"/>
        </w:rPr>
        <w:t xml:space="preserve">Начальник відповідає за належну організацію роботи </w:t>
      </w:r>
      <w:r w:rsidR="00422CF1" w:rsidRPr="00F71177">
        <w:rPr>
          <w:sz w:val="28"/>
          <w:szCs w:val="28"/>
        </w:rPr>
        <w:t xml:space="preserve">з виконання </w:t>
      </w:r>
      <w:r w:rsidR="00422CF1" w:rsidRPr="00F71177">
        <w:rPr>
          <w:bCs/>
          <w:sz w:val="28"/>
          <w:szCs w:val="28"/>
        </w:rPr>
        <w:t xml:space="preserve">покладених на Відділ </w:t>
      </w:r>
      <w:r w:rsidR="00422CF1" w:rsidRPr="00F71177">
        <w:rPr>
          <w:sz w:val="28"/>
          <w:szCs w:val="28"/>
        </w:rPr>
        <w:t>завдань та службових доручень керівництва обласної прокуратури.</w:t>
      </w:r>
    </w:p>
    <w:p w14:paraId="24C4648F" w14:textId="1A8929D3" w:rsidR="00443209" w:rsidRPr="00443209" w:rsidRDefault="00443209" w:rsidP="008B7D21">
      <w:pPr>
        <w:tabs>
          <w:tab w:val="left" w:pos="720"/>
          <w:tab w:val="left" w:pos="1260"/>
          <w:tab w:val="left" w:pos="1320"/>
        </w:tabs>
        <w:ind w:firstLine="700"/>
        <w:contextualSpacing/>
        <w:jc w:val="both"/>
        <w:rPr>
          <w:sz w:val="28"/>
          <w:szCs w:val="28"/>
        </w:rPr>
      </w:pPr>
      <w:r>
        <w:rPr>
          <w:b/>
          <w:bCs/>
          <w:sz w:val="28"/>
          <w:szCs w:val="28"/>
        </w:rPr>
        <w:t>5.2.</w:t>
      </w:r>
      <w:r>
        <w:rPr>
          <w:sz w:val="28"/>
          <w:szCs w:val="28"/>
        </w:rPr>
        <w:t> </w:t>
      </w:r>
      <w:r w:rsidRPr="00F71177">
        <w:rPr>
          <w:bCs/>
          <w:sz w:val="28"/>
          <w:szCs w:val="28"/>
        </w:rPr>
        <w:t>Заступник начальника Відділу</w:t>
      </w:r>
      <w:r w:rsidRPr="00F71177">
        <w:rPr>
          <w:sz w:val="28"/>
          <w:szCs w:val="28"/>
        </w:rPr>
        <w:t xml:space="preserve"> відповіда</w:t>
      </w:r>
      <w:r>
        <w:rPr>
          <w:sz w:val="28"/>
          <w:szCs w:val="28"/>
        </w:rPr>
        <w:t>є</w:t>
      </w:r>
      <w:r w:rsidRPr="00F71177">
        <w:rPr>
          <w:sz w:val="28"/>
          <w:szCs w:val="28"/>
        </w:rPr>
        <w:t xml:space="preserve"> за належне виконання під</w:t>
      </w:r>
      <w:r w:rsidR="009C54B9">
        <w:rPr>
          <w:sz w:val="28"/>
          <w:szCs w:val="28"/>
        </w:rPr>
        <w:t xml:space="preserve">леглими </w:t>
      </w:r>
      <w:r w:rsidRPr="00F71177">
        <w:rPr>
          <w:sz w:val="28"/>
          <w:szCs w:val="28"/>
        </w:rPr>
        <w:t>працівниками службових обов’язків, своєчасне та якісне виконання завдань</w:t>
      </w:r>
      <w:r w:rsidR="009C54B9">
        <w:rPr>
          <w:sz w:val="28"/>
          <w:szCs w:val="28"/>
        </w:rPr>
        <w:t xml:space="preserve"> і службових</w:t>
      </w:r>
      <w:r w:rsidRPr="00F71177">
        <w:rPr>
          <w:sz w:val="28"/>
          <w:szCs w:val="28"/>
        </w:rPr>
        <w:t xml:space="preserve"> доручень керівництва обласної прокуратур</w:t>
      </w:r>
      <w:r w:rsidR="009C54B9">
        <w:rPr>
          <w:sz w:val="28"/>
          <w:szCs w:val="28"/>
        </w:rPr>
        <w:t>,</w:t>
      </w:r>
      <w:r w:rsidRPr="00F71177">
        <w:rPr>
          <w:sz w:val="28"/>
          <w:szCs w:val="28"/>
        </w:rPr>
        <w:t xml:space="preserve"> начальника Відділу.</w:t>
      </w:r>
    </w:p>
    <w:p w14:paraId="64E764AD" w14:textId="7218E27B" w:rsidR="002A0A9F" w:rsidRPr="00F71177" w:rsidRDefault="002A0A9F" w:rsidP="008B7D21">
      <w:pPr>
        <w:tabs>
          <w:tab w:val="left" w:pos="720"/>
          <w:tab w:val="left" w:pos="1260"/>
          <w:tab w:val="left" w:pos="1320"/>
        </w:tabs>
        <w:ind w:firstLine="700"/>
        <w:contextualSpacing/>
        <w:jc w:val="both"/>
        <w:rPr>
          <w:sz w:val="28"/>
          <w:szCs w:val="28"/>
        </w:rPr>
      </w:pPr>
      <w:r w:rsidRPr="00F71177">
        <w:rPr>
          <w:b/>
          <w:sz w:val="28"/>
          <w:szCs w:val="28"/>
        </w:rPr>
        <w:t>5.</w:t>
      </w:r>
      <w:r w:rsidR="00C83552">
        <w:rPr>
          <w:b/>
          <w:sz w:val="28"/>
          <w:szCs w:val="28"/>
        </w:rPr>
        <w:t>3</w:t>
      </w:r>
      <w:r w:rsidRPr="00F71177">
        <w:rPr>
          <w:b/>
          <w:sz w:val="28"/>
          <w:szCs w:val="28"/>
        </w:rPr>
        <w:t>.</w:t>
      </w:r>
      <w:r w:rsidR="00C83552">
        <w:rPr>
          <w:b/>
          <w:sz w:val="28"/>
          <w:szCs w:val="28"/>
        </w:rPr>
        <w:t> </w:t>
      </w:r>
      <w:r w:rsidRPr="00F71177">
        <w:rPr>
          <w:sz w:val="28"/>
          <w:szCs w:val="28"/>
        </w:rPr>
        <w:t>Прокурори, головні спеціалісти та спеціалісти, головний спеціаліст з</w:t>
      </w:r>
      <w:r w:rsidR="001B3722">
        <w:rPr>
          <w:sz w:val="28"/>
          <w:szCs w:val="28"/>
        </w:rPr>
        <w:t> </w:t>
      </w:r>
      <w:r w:rsidRPr="00F71177">
        <w:rPr>
          <w:sz w:val="28"/>
          <w:szCs w:val="28"/>
        </w:rPr>
        <w:t xml:space="preserve">питань мобілізаційної роботи Відділу відповідають за належне виконання своїх службових обов’язків, </w:t>
      </w:r>
      <w:r w:rsidR="009C54B9" w:rsidRPr="00F71177">
        <w:rPr>
          <w:sz w:val="28"/>
          <w:szCs w:val="28"/>
        </w:rPr>
        <w:t>згідно з розподілом функціональних обов’язків</w:t>
      </w:r>
      <w:r w:rsidR="009C54B9">
        <w:rPr>
          <w:sz w:val="28"/>
          <w:szCs w:val="28"/>
        </w:rPr>
        <w:t>,</w:t>
      </w:r>
      <w:r w:rsidR="009C54B9" w:rsidRPr="00F71177">
        <w:rPr>
          <w:sz w:val="28"/>
          <w:szCs w:val="28"/>
        </w:rPr>
        <w:t xml:space="preserve"> </w:t>
      </w:r>
      <w:r w:rsidRPr="00F71177">
        <w:rPr>
          <w:sz w:val="28"/>
          <w:szCs w:val="28"/>
        </w:rPr>
        <w:t xml:space="preserve">своєчасне та якісне виконання доручень </w:t>
      </w:r>
      <w:r w:rsidR="00106B3B" w:rsidRPr="00F71177">
        <w:rPr>
          <w:sz w:val="28"/>
          <w:szCs w:val="28"/>
        </w:rPr>
        <w:t>керівництва обласної прокуратури</w:t>
      </w:r>
      <w:r w:rsidR="00106B3B">
        <w:rPr>
          <w:sz w:val="28"/>
          <w:szCs w:val="28"/>
        </w:rPr>
        <w:t>,</w:t>
      </w:r>
      <w:r w:rsidR="00106B3B" w:rsidRPr="00F71177">
        <w:rPr>
          <w:sz w:val="28"/>
          <w:szCs w:val="28"/>
        </w:rPr>
        <w:t xml:space="preserve"> </w:t>
      </w:r>
      <w:r w:rsidRPr="00F71177">
        <w:rPr>
          <w:sz w:val="28"/>
          <w:szCs w:val="28"/>
        </w:rPr>
        <w:t>Відділу.</w:t>
      </w:r>
    </w:p>
    <w:p w14:paraId="1C0E2A80" w14:textId="2C008B05" w:rsidR="002A0A9F" w:rsidRPr="00F71177" w:rsidRDefault="002A0A9F" w:rsidP="008B7D21">
      <w:pPr>
        <w:pStyle w:val="a7"/>
        <w:tabs>
          <w:tab w:val="left" w:pos="1440"/>
        </w:tabs>
        <w:spacing w:before="0" w:line="240" w:lineRule="auto"/>
        <w:ind w:firstLine="709"/>
        <w:rPr>
          <w:rStyle w:val="5"/>
          <w:rFonts w:ascii="Times New Roman" w:hAnsi="Times New Roman"/>
          <w:sz w:val="28"/>
          <w:szCs w:val="28"/>
        </w:rPr>
      </w:pPr>
      <w:r w:rsidRPr="00F71177">
        <w:rPr>
          <w:b/>
          <w:sz w:val="28"/>
          <w:szCs w:val="28"/>
          <w:lang w:val="uk-UA"/>
        </w:rPr>
        <w:t>5.</w:t>
      </w:r>
      <w:r w:rsidR="00106B3B">
        <w:rPr>
          <w:b/>
          <w:sz w:val="28"/>
          <w:szCs w:val="28"/>
          <w:lang w:val="uk-UA"/>
        </w:rPr>
        <w:t>4</w:t>
      </w:r>
      <w:r w:rsidRPr="00F71177">
        <w:rPr>
          <w:b/>
          <w:sz w:val="28"/>
          <w:szCs w:val="28"/>
          <w:lang w:val="uk-UA"/>
        </w:rPr>
        <w:t>.</w:t>
      </w:r>
      <w:r w:rsidR="00106B3B">
        <w:rPr>
          <w:b/>
          <w:sz w:val="28"/>
          <w:szCs w:val="28"/>
          <w:lang w:val="uk-UA"/>
        </w:rPr>
        <w:t> </w:t>
      </w:r>
      <w:r w:rsidRPr="00F71177">
        <w:rPr>
          <w:sz w:val="28"/>
          <w:szCs w:val="28"/>
          <w:lang w:val="uk-UA"/>
        </w:rPr>
        <w:t xml:space="preserve">Працівники Відділу несуть </w:t>
      </w:r>
      <w:r w:rsidRPr="00F71177">
        <w:rPr>
          <w:rStyle w:val="5"/>
          <w:rFonts w:ascii="Times New Roman" w:hAnsi="Times New Roman"/>
          <w:sz w:val="28"/>
          <w:szCs w:val="28"/>
        </w:rPr>
        <w:t>відповідальність за порушення Присяги прокурора, Присяги державного службовця, Кодексу професійної етики та поведінки прокурорів, Загальних правил етичної поведінки державних службовців та посадових осіб місцевого самоврядування, службових обов’язків, службової та виконавської дисципліни, а також в інших випадках згідно із Законами України «Про прокуратуру», «Про державну службу»,</w:t>
      </w:r>
      <w:r w:rsidR="00E94203">
        <w:rPr>
          <w:rStyle w:val="5"/>
          <w:rFonts w:ascii="Times New Roman" w:hAnsi="Times New Roman"/>
          <w:sz w:val="28"/>
          <w:szCs w:val="28"/>
        </w:rPr>
        <w:t xml:space="preserve"> </w:t>
      </w:r>
      <w:r w:rsidRPr="00F71177">
        <w:rPr>
          <w:rStyle w:val="5"/>
          <w:rFonts w:ascii="Times New Roman" w:hAnsi="Times New Roman"/>
          <w:sz w:val="28"/>
          <w:szCs w:val="28"/>
        </w:rPr>
        <w:t>«Про</w:t>
      </w:r>
      <w:r w:rsidR="00E94203">
        <w:rPr>
          <w:rStyle w:val="5"/>
          <w:rFonts w:ascii="Times New Roman" w:hAnsi="Times New Roman"/>
          <w:sz w:val="28"/>
          <w:szCs w:val="28"/>
        </w:rPr>
        <w:t> </w:t>
      </w:r>
      <w:r w:rsidRPr="00F71177">
        <w:rPr>
          <w:rStyle w:val="5"/>
          <w:rFonts w:ascii="Times New Roman" w:hAnsi="Times New Roman"/>
          <w:sz w:val="28"/>
          <w:szCs w:val="28"/>
        </w:rPr>
        <w:t>запобігання корупції», законодавством про працю.</w:t>
      </w:r>
    </w:p>
    <w:p w14:paraId="03F4B7FF" w14:textId="77777777" w:rsidR="002A0A9F" w:rsidRPr="00F71177" w:rsidRDefault="002A0A9F" w:rsidP="008B7D21">
      <w:pPr>
        <w:contextualSpacing/>
        <w:jc w:val="both"/>
        <w:rPr>
          <w:b/>
          <w:sz w:val="28"/>
          <w:szCs w:val="28"/>
        </w:rPr>
      </w:pPr>
    </w:p>
    <w:p w14:paraId="5E435BD2" w14:textId="77777777" w:rsidR="002A0A9F" w:rsidRPr="00F71177" w:rsidRDefault="002A0A9F" w:rsidP="008B7D21">
      <w:pPr>
        <w:contextualSpacing/>
        <w:jc w:val="both"/>
        <w:rPr>
          <w:b/>
          <w:sz w:val="28"/>
          <w:szCs w:val="28"/>
        </w:rPr>
      </w:pPr>
    </w:p>
    <w:p w14:paraId="6C7A7A4B" w14:textId="77777777" w:rsidR="00AF64FD" w:rsidRDefault="002A0A9F" w:rsidP="008B7D21">
      <w:pPr>
        <w:contextualSpacing/>
        <w:jc w:val="both"/>
        <w:rPr>
          <w:b/>
          <w:sz w:val="28"/>
          <w:szCs w:val="28"/>
        </w:rPr>
      </w:pPr>
      <w:r w:rsidRPr="00F71177">
        <w:rPr>
          <w:b/>
          <w:sz w:val="28"/>
          <w:szCs w:val="28"/>
        </w:rPr>
        <w:t>Відділ кадрової роботи</w:t>
      </w:r>
    </w:p>
    <w:p w14:paraId="31ED0F34" w14:textId="26B980C6" w:rsidR="002A0A9F" w:rsidRPr="00F71177" w:rsidRDefault="002A0A9F" w:rsidP="008B7D21">
      <w:pPr>
        <w:contextualSpacing/>
        <w:jc w:val="both"/>
        <w:rPr>
          <w:b/>
          <w:sz w:val="28"/>
          <w:szCs w:val="28"/>
        </w:rPr>
      </w:pPr>
      <w:r w:rsidRPr="00F71177">
        <w:rPr>
          <w:b/>
          <w:sz w:val="28"/>
          <w:szCs w:val="28"/>
        </w:rPr>
        <w:t>та</w:t>
      </w:r>
      <w:r w:rsidR="00AF64FD">
        <w:rPr>
          <w:b/>
          <w:sz w:val="28"/>
          <w:szCs w:val="28"/>
        </w:rPr>
        <w:t xml:space="preserve"> </w:t>
      </w:r>
      <w:r w:rsidRPr="00F71177">
        <w:rPr>
          <w:b/>
          <w:sz w:val="28"/>
          <w:szCs w:val="28"/>
        </w:rPr>
        <w:t>державної служби</w:t>
      </w:r>
    </w:p>
    <w:p w14:paraId="252F7488" w14:textId="1B707985" w:rsidR="00AA670B" w:rsidRPr="00F71177" w:rsidRDefault="002A0A9F" w:rsidP="00E94203">
      <w:pPr>
        <w:contextualSpacing/>
        <w:jc w:val="both"/>
      </w:pPr>
      <w:r w:rsidRPr="00F71177">
        <w:rPr>
          <w:b/>
          <w:sz w:val="28"/>
          <w:szCs w:val="28"/>
        </w:rPr>
        <w:t>Донецької обласної прокуратури</w:t>
      </w:r>
    </w:p>
    <w:sectPr w:rsidR="00AA670B" w:rsidRPr="00F71177" w:rsidSect="007969EE">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260D6" w14:textId="77777777" w:rsidR="007B4BB1" w:rsidRDefault="007B4BB1">
      <w:r>
        <w:separator/>
      </w:r>
    </w:p>
  </w:endnote>
  <w:endnote w:type="continuationSeparator" w:id="0">
    <w:p w14:paraId="523A71CA" w14:textId="77777777" w:rsidR="007B4BB1" w:rsidRDefault="007B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FB259" w14:textId="77777777" w:rsidR="007B4BB1" w:rsidRDefault="007B4BB1">
      <w:r>
        <w:separator/>
      </w:r>
    </w:p>
  </w:footnote>
  <w:footnote w:type="continuationSeparator" w:id="0">
    <w:p w14:paraId="15FCD8C2" w14:textId="77777777" w:rsidR="007B4BB1" w:rsidRDefault="007B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CBC9" w14:textId="77777777" w:rsidR="00000000" w:rsidRDefault="001857CE">
    <w:pPr>
      <w:pStyle w:val="a3"/>
      <w:jc w:val="center"/>
    </w:pPr>
    <w:r>
      <w:fldChar w:fldCharType="begin"/>
    </w:r>
    <w:r>
      <w:instrText>PAGE   \* MERGEFORMAT</w:instrText>
    </w:r>
    <w:r>
      <w:fldChar w:fldCharType="separate"/>
    </w:r>
    <w:r>
      <w:rPr>
        <w:noProof/>
      </w:rPr>
      <w:t>9</w:t>
    </w:r>
    <w:r>
      <w:rPr>
        <w:noProof/>
      </w:rPr>
      <w:fldChar w:fldCharType="end"/>
    </w:r>
  </w:p>
  <w:p w14:paraId="2C5E8D87" w14:textId="77777777" w:rsidR="00000000"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9036F"/>
    <w:multiLevelType w:val="hybridMultilevel"/>
    <w:tmpl w:val="663A5338"/>
    <w:lvl w:ilvl="0" w:tplc="CA78DE44">
      <w:numFmt w:val="bullet"/>
      <w:lvlText w:val="-"/>
      <w:lvlJc w:val="left"/>
      <w:pPr>
        <w:tabs>
          <w:tab w:val="num" w:pos="1413"/>
        </w:tabs>
        <w:ind w:left="1413" w:hanging="70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681126B1"/>
    <w:multiLevelType w:val="hybridMultilevel"/>
    <w:tmpl w:val="77DCCCD8"/>
    <w:lvl w:ilvl="0" w:tplc="56DE12DA">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976446620">
    <w:abstractNumId w:val="0"/>
  </w:num>
  <w:num w:numId="2" w16cid:durableId="871305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A9F"/>
    <w:rsid w:val="00023CA8"/>
    <w:rsid w:val="00062A1D"/>
    <w:rsid w:val="000D20A4"/>
    <w:rsid w:val="00106B3B"/>
    <w:rsid w:val="00146027"/>
    <w:rsid w:val="001559EF"/>
    <w:rsid w:val="00175C9F"/>
    <w:rsid w:val="00175EAD"/>
    <w:rsid w:val="001857CE"/>
    <w:rsid w:val="001A2659"/>
    <w:rsid w:val="001B3722"/>
    <w:rsid w:val="001C4EE4"/>
    <w:rsid w:val="001D1F38"/>
    <w:rsid w:val="001D27B6"/>
    <w:rsid w:val="00212354"/>
    <w:rsid w:val="002354D1"/>
    <w:rsid w:val="00241C3E"/>
    <w:rsid w:val="00260AEE"/>
    <w:rsid w:val="002677DF"/>
    <w:rsid w:val="0027724A"/>
    <w:rsid w:val="002974C6"/>
    <w:rsid w:val="002A0A9F"/>
    <w:rsid w:val="002B4589"/>
    <w:rsid w:val="002B745A"/>
    <w:rsid w:val="002E05B9"/>
    <w:rsid w:val="002E1B53"/>
    <w:rsid w:val="00303BAF"/>
    <w:rsid w:val="0030791F"/>
    <w:rsid w:val="00347394"/>
    <w:rsid w:val="003D206E"/>
    <w:rsid w:val="0040730B"/>
    <w:rsid w:val="00422CF1"/>
    <w:rsid w:val="00427127"/>
    <w:rsid w:val="004306A7"/>
    <w:rsid w:val="00443209"/>
    <w:rsid w:val="0047746A"/>
    <w:rsid w:val="005345D8"/>
    <w:rsid w:val="00547833"/>
    <w:rsid w:val="00566A0D"/>
    <w:rsid w:val="00587805"/>
    <w:rsid w:val="00596F15"/>
    <w:rsid w:val="005A344D"/>
    <w:rsid w:val="005A3640"/>
    <w:rsid w:val="005B6D4B"/>
    <w:rsid w:val="005C54A8"/>
    <w:rsid w:val="005D6F07"/>
    <w:rsid w:val="00624AC1"/>
    <w:rsid w:val="00632E5B"/>
    <w:rsid w:val="00684392"/>
    <w:rsid w:val="00696437"/>
    <w:rsid w:val="006A50CA"/>
    <w:rsid w:val="006A5A00"/>
    <w:rsid w:val="006F2791"/>
    <w:rsid w:val="00702A6A"/>
    <w:rsid w:val="007A431B"/>
    <w:rsid w:val="007B194D"/>
    <w:rsid w:val="007B4BB1"/>
    <w:rsid w:val="007C76B7"/>
    <w:rsid w:val="007D122B"/>
    <w:rsid w:val="007F0C58"/>
    <w:rsid w:val="00821647"/>
    <w:rsid w:val="0083055A"/>
    <w:rsid w:val="00836E65"/>
    <w:rsid w:val="008437DC"/>
    <w:rsid w:val="00871BE7"/>
    <w:rsid w:val="0088044A"/>
    <w:rsid w:val="008B2D3E"/>
    <w:rsid w:val="008B7D21"/>
    <w:rsid w:val="0092405C"/>
    <w:rsid w:val="009837F7"/>
    <w:rsid w:val="0099144B"/>
    <w:rsid w:val="00992C78"/>
    <w:rsid w:val="009A1BB2"/>
    <w:rsid w:val="009B6144"/>
    <w:rsid w:val="009C1234"/>
    <w:rsid w:val="009C54B9"/>
    <w:rsid w:val="009F2444"/>
    <w:rsid w:val="009F43F3"/>
    <w:rsid w:val="00A12650"/>
    <w:rsid w:val="00A35C95"/>
    <w:rsid w:val="00A40530"/>
    <w:rsid w:val="00AA670B"/>
    <w:rsid w:val="00AD46A8"/>
    <w:rsid w:val="00AF64FD"/>
    <w:rsid w:val="00B36552"/>
    <w:rsid w:val="00BC5553"/>
    <w:rsid w:val="00BF0D6F"/>
    <w:rsid w:val="00C83552"/>
    <w:rsid w:val="00C85DA0"/>
    <w:rsid w:val="00CD576C"/>
    <w:rsid w:val="00CE35E4"/>
    <w:rsid w:val="00D853C7"/>
    <w:rsid w:val="00DF4DBB"/>
    <w:rsid w:val="00E0758B"/>
    <w:rsid w:val="00E31F77"/>
    <w:rsid w:val="00E94203"/>
    <w:rsid w:val="00EE4321"/>
    <w:rsid w:val="00F06B74"/>
    <w:rsid w:val="00F21E14"/>
    <w:rsid w:val="00F645D9"/>
    <w:rsid w:val="00F71177"/>
    <w:rsid w:val="00F93DBC"/>
    <w:rsid w:val="00FB1A77"/>
    <w:rsid w:val="00FF43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DA81A"/>
  <w15:chartTrackingRefBased/>
  <w15:docId w15:val="{FB8CAEEC-CEB2-4682-B8FB-0AF8A190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ru-RU" w:eastAsia="en-US" w:bidi="ar-SA"/>
        <w14:ligatures w14:val="standardContextual"/>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0A9F"/>
    <w:pPr>
      <w:ind w:firstLine="0"/>
    </w:pPr>
    <w:rPr>
      <w:rFonts w:eastAsia="Times New Roman" w:cs="Times New Roman"/>
      <w:kern w:val="0"/>
      <w:sz w:val="24"/>
      <w:szCs w:val="24"/>
      <w:lang w:val="uk-UA"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A0A9F"/>
    <w:pPr>
      <w:tabs>
        <w:tab w:val="center" w:pos="4819"/>
        <w:tab w:val="right" w:pos="9639"/>
      </w:tabs>
    </w:pPr>
    <w:rPr>
      <w:rFonts w:eastAsia="Calibri"/>
      <w:szCs w:val="20"/>
    </w:rPr>
  </w:style>
  <w:style w:type="character" w:customStyle="1" w:styleId="a4">
    <w:name w:val="Верхний колонтитул Знак"/>
    <w:basedOn w:val="a0"/>
    <w:link w:val="a3"/>
    <w:uiPriority w:val="99"/>
    <w:rsid w:val="002A0A9F"/>
    <w:rPr>
      <w:rFonts w:eastAsia="Calibri" w:cs="Times New Roman"/>
      <w:kern w:val="0"/>
      <w:sz w:val="24"/>
      <w:szCs w:val="20"/>
      <w:lang w:eastAsia="ru-RU"/>
      <w14:ligatures w14:val="none"/>
    </w:rPr>
  </w:style>
  <w:style w:type="paragraph" w:styleId="a5">
    <w:name w:val="footer"/>
    <w:basedOn w:val="a"/>
    <w:link w:val="a6"/>
    <w:uiPriority w:val="99"/>
    <w:rsid w:val="002A0A9F"/>
    <w:pPr>
      <w:tabs>
        <w:tab w:val="center" w:pos="4819"/>
        <w:tab w:val="right" w:pos="9639"/>
      </w:tabs>
    </w:pPr>
    <w:rPr>
      <w:rFonts w:eastAsia="Calibri"/>
      <w:szCs w:val="20"/>
    </w:rPr>
  </w:style>
  <w:style w:type="character" w:customStyle="1" w:styleId="a6">
    <w:name w:val="Нижний колонтитул Знак"/>
    <w:basedOn w:val="a0"/>
    <w:link w:val="a5"/>
    <w:uiPriority w:val="99"/>
    <w:rsid w:val="002A0A9F"/>
    <w:rPr>
      <w:rFonts w:eastAsia="Calibri" w:cs="Times New Roman"/>
      <w:kern w:val="0"/>
      <w:sz w:val="24"/>
      <w:szCs w:val="20"/>
      <w:lang w:eastAsia="ru-RU"/>
      <w14:ligatures w14:val="none"/>
    </w:rPr>
  </w:style>
  <w:style w:type="character" w:customStyle="1" w:styleId="BodyTextChar">
    <w:name w:val="Body Text Char"/>
    <w:uiPriority w:val="99"/>
    <w:locked/>
    <w:rsid w:val="002A0A9F"/>
    <w:rPr>
      <w:rFonts w:ascii="Times New Roman" w:hAnsi="Times New Roman"/>
      <w:spacing w:val="4"/>
      <w:sz w:val="25"/>
      <w:shd w:val="clear" w:color="auto" w:fill="FFFFFF"/>
    </w:rPr>
  </w:style>
  <w:style w:type="paragraph" w:styleId="a7">
    <w:name w:val="Body Text"/>
    <w:basedOn w:val="a"/>
    <w:link w:val="1"/>
    <w:uiPriority w:val="99"/>
    <w:rsid w:val="002A0A9F"/>
    <w:pPr>
      <w:shd w:val="clear" w:color="auto" w:fill="FFFFFF"/>
      <w:spacing w:before="300" w:after="60" w:line="326" w:lineRule="exact"/>
      <w:ind w:firstLine="720"/>
      <w:jc w:val="both"/>
    </w:pPr>
    <w:rPr>
      <w:rFonts w:eastAsia="Calibri"/>
      <w:szCs w:val="20"/>
      <w:lang w:val="x-none" w:eastAsia="x-none"/>
    </w:rPr>
  </w:style>
  <w:style w:type="character" w:customStyle="1" w:styleId="a8">
    <w:name w:val="Основной текст Знак"/>
    <w:basedOn w:val="a0"/>
    <w:uiPriority w:val="99"/>
    <w:semiHidden/>
    <w:rsid w:val="002A0A9F"/>
    <w:rPr>
      <w:rFonts w:eastAsia="Times New Roman" w:cs="Times New Roman"/>
      <w:kern w:val="0"/>
      <w:sz w:val="24"/>
      <w:szCs w:val="24"/>
      <w:lang w:eastAsia="ru-RU"/>
      <w14:ligatures w14:val="none"/>
    </w:rPr>
  </w:style>
  <w:style w:type="character" w:customStyle="1" w:styleId="1">
    <w:name w:val="Основной текст Знак1"/>
    <w:link w:val="a7"/>
    <w:uiPriority w:val="99"/>
    <w:locked/>
    <w:rsid w:val="002A0A9F"/>
    <w:rPr>
      <w:rFonts w:eastAsia="Calibri" w:cs="Times New Roman"/>
      <w:kern w:val="0"/>
      <w:sz w:val="24"/>
      <w:szCs w:val="20"/>
      <w:shd w:val="clear" w:color="auto" w:fill="FFFFFF"/>
      <w:lang w:val="x-none" w:eastAsia="x-none"/>
      <w14:ligatures w14:val="none"/>
    </w:rPr>
  </w:style>
  <w:style w:type="paragraph" w:styleId="a9">
    <w:name w:val="Balloon Text"/>
    <w:basedOn w:val="a"/>
    <w:link w:val="aa"/>
    <w:uiPriority w:val="99"/>
    <w:semiHidden/>
    <w:rsid w:val="002A0A9F"/>
    <w:rPr>
      <w:rFonts w:ascii="Tahoma" w:eastAsia="Calibri" w:hAnsi="Tahoma"/>
      <w:sz w:val="16"/>
      <w:szCs w:val="20"/>
    </w:rPr>
  </w:style>
  <w:style w:type="character" w:customStyle="1" w:styleId="aa">
    <w:name w:val="Текст выноски Знак"/>
    <w:basedOn w:val="a0"/>
    <w:link w:val="a9"/>
    <w:uiPriority w:val="99"/>
    <w:semiHidden/>
    <w:rsid w:val="002A0A9F"/>
    <w:rPr>
      <w:rFonts w:ascii="Tahoma" w:eastAsia="Calibri" w:hAnsi="Tahoma" w:cs="Times New Roman"/>
      <w:kern w:val="0"/>
      <w:sz w:val="16"/>
      <w:szCs w:val="20"/>
      <w:lang w:eastAsia="ru-RU"/>
      <w14:ligatures w14:val="non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rsid w:val="002A0A9F"/>
    <w:rPr>
      <w:rFonts w:ascii="Verdana" w:hAnsi="Verdana" w:cs="Verdana"/>
      <w:sz w:val="20"/>
      <w:szCs w:val="20"/>
      <w:lang w:val="en-US" w:eastAsia="en-US"/>
    </w:rPr>
  </w:style>
  <w:style w:type="character" w:styleId="ab">
    <w:name w:val="Hyperlink"/>
    <w:uiPriority w:val="99"/>
    <w:semiHidden/>
    <w:unhideWhenUsed/>
    <w:rsid w:val="002A0A9F"/>
    <w:rPr>
      <w:color w:val="0000FF"/>
      <w:u w:val="single"/>
    </w:rPr>
  </w:style>
  <w:style w:type="paragraph" w:styleId="ac">
    <w:name w:val="List Paragraph"/>
    <w:basedOn w:val="a"/>
    <w:uiPriority w:val="34"/>
    <w:qFormat/>
    <w:rsid w:val="002A0A9F"/>
    <w:pPr>
      <w:ind w:left="720"/>
      <w:contextualSpacing/>
    </w:pPr>
    <w:rPr>
      <w:sz w:val="28"/>
    </w:rPr>
  </w:style>
  <w:style w:type="character" w:customStyle="1" w:styleId="5">
    <w:name w:val="Знак Знак5"/>
    <w:locked/>
    <w:rsid w:val="002A0A9F"/>
    <w:rPr>
      <w:rFonts w:ascii="Calibri" w:eastAsia="Calibri" w:hAnsi="Calibri"/>
      <w:sz w:val="25"/>
      <w:szCs w:val="25"/>
      <w:shd w:val="clear" w:color="auto" w:fill="FFFFFF"/>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1682-1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0.rada.gov.ua/laws/show/1700-18"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0.rada.gov.ua/laws/show/889-19" TargetMode="External"/><Relationship Id="rId5" Type="http://schemas.openxmlformats.org/officeDocument/2006/relationships/footnotes" Target="footnotes.xml"/><Relationship Id="rId10" Type="http://schemas.openxmlformats.org/officeDocument/2006/relationships/hyperlink" Target="http://zakon0.rada.gov.ua/laws/show/504/96-%D0%B2%D1%80" TargetMode="External"/><Relationship Id="rId4" Type="http://schemas.openxmlformats.org/officeDocument/2006/relationships/webSettings" Target="webSettings.xml"/><Relationship Id="rId9" Type="http://schemas.openxmlformats.org/officeDocument/2006/relationships/hyperlink" Target="http://zakon0.rada.gov.ua/laws/show/1697-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9</Pages>
  <Words>3208</Words>
  <Characters>18288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inna shihatova</cp:lastModifiedBy>
  <cp:revision>2</cp:revision>
  <cp:lastPrinted>2023-05-04T07:22:00Z</cp:lastPrinted>
  <dcterms:created xsi:type="dcterms:W3CDTF">2023-05-04T07:02:00Z</dcterms:created>
  <dcterms:modified xsi:type="dcterms:W3CDTF">2023-11-24T09:41:00Z</dcterms:modified>
</cp:coreProperties>
</file>